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6D" w:rsidRPr="00367B6D" w:rsidRDefault="00367B6D" w:rsidP="00482BFB">
      <w:pPr>
        <w:pStyle w:val="a3"/>
        <w:jc w:val="center"/>
        <w:rPr>
          <w:b/>
          <w:color w:val="000000"/>
          <w:sz w:val="28"/>
          <w:szCs w:val="28"/>
        </w:rPr>
      </w:pPr>
      <w:r w:rsidRPr="00367B6D">
        <w:rPr>
          <w:b/>
          <w:color w:val="000000"/>
          <w:sz w:val="28"/>
          <w:szCs w:val="28"/>
        </w:rPr>
        <w:t xml:space="preserve">АДМИНИСТРАЦИЯ </w:t>
      </w:r>
      <w:r w:rsidR="00566F5F">
        <w:rPr>
          <w:b/>
          <w:color w:val="000000"/>
          <w:sz w:val="28"/>
          <w:szCs w:val="28"/>
        </w:rPr>
        <w:t>СОВХОЗНОГО</w:t>
      </w:r>
      <w:r w:rsidRPr="00367B6D">
        <w:rPr>
          <w:b/>
          <w:color w:val="000000"/>
          <w:sz w:val="28"/>
          <w:szCs w:val="28"/>
        </w:rPr>
        <w:t xml:space="preserve"> СЕЛЬСОВЕТА </w:t>
      </w:r>
      <w:r w:rsidR="00566F5F">
        <w:rPr>
          <w:b/>
          <w:color w:val="000000"/>
          <w:sz w:val="28"/>
          <w:szCs w:val="28"/>
        </w:rPr>
        <w:t>ИСКИТИМСКОГО</w:t>
      </w:r>
      <w:r w:rsidRPr="00367B6D">
        <w:rPr>
          <w:b/>
          <w:color w:val="000000"/>
          <w:sz w:val="28"/>
          <w:szCs w:val="28"/>
        </w:rPr>
        <w:t xml:space="preserve"> РАЙОНА НОВОСИБИРСКОЙ ОБЛАСТИ </w:t>
      </w:r>
    </w:p>
    <w:p w:rsidR="00566F5F" w:rsidRDefault="00566F5F" w:rsidP="00367B6D">
      <w:pPr>
        <w:pStyle w:val="a3"/>
        <w:jc w:val="center"/>
        <w:rPr>
          <w:b/>
          <w:color w:val="000000"/>
          <w:sz w:val="28"/>
          <w:szCs w:val="28"/>
        </w:rPr>
      </w:pPr>
    </w:p>
    <w:p w:rsidR="00367B6D" w:rsidRPr="0054510C" w:rsidRDefault="00367B6D" w:rsidP="00367B6D">
      <w:pPr>
        <w:pStyle w:val="a3"/>
        <w:jc w:val="center"/>
        <w:rPr>
          <w:color w:val="000000"/>
          <w:sz w:val="32"/>
          <w:szCs w:val="32"/>
        </w:rPr>
      </w:pPr>
      <w:r w:rsidRPr="0054510C">
        <w:rPr>
          <w:b/>
          <w:color w:val="000000"/>
          <w:sz w:val="32"/>
          <w:szCs w:val="32"/>
        </w:rPr>
        <w:t>ПОСТАНОВЛЕНИЕ</w:t>
      </w:r>
      <w:r w:rsidRPr="0054510C">
        <w:rPr>
          <w:color w:val="000000"/>
          <w:sz w:val="32"/>
          <w:szCs w:val="32"/>
        </w:rPr>
        <w:t xml:space="preserve"> </w:t>
      </w:r>
    </w:p>
    <w:p w:rsidR="00566F5F" w:rsidRPr="00493255" w:rsidRDefault="00566F5F" w:rsidP="00566F5F">
      <w:pPr>
        <w:tabs>
          <w:tab w:val="left" w:pos="3675"/>
          <w:tab w:val="left" w:pos="4320"/>
          <w:tab w:val="left" w:pos="60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66F5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66F5F">
        <w:rPr>
          <w:rFonts w:ascii="Times New Roman" w:hAnsi="Times New Roman"/>
          <w:sz w:val="28"/>
          <w:szCs w:val="28"/>
        </w:rPr>
        <w:t xml:space="preserve">   </w:t>
      </w:r>
      <w:r w:rsidR="00BB534B">
        <w:rPr>
          <w:rFonts w:ascii="Times New Roman" w:hAnsi="Times New Roman"/>
          <w:sz w:val="28"/>
          <w:szCs w:val="28"/>
        </w:rPr>
        <w:t xml:space="preserve">       </w:t>
      </w:r>
      <w:r w:rsidRPr="00493255">
        <w:rPr>
          <w:rFonts w:ascii="Times New Roman" w:hAnsi="Times New Roman"/>
          <w:sz w:val="28"/>
          <w:szCs w:val="28"/>
        </w:rPr>
        <w:tab/>
      </w:r>
    </w:p>
    <w:p w:rsidR="00566F5F" w:rsidRPr="00BD5E0A" w:rsidRDefault="00BD5E0A" w:rsidP="00566F5F">
      <w:pPr>
        <w:pStyle w:val="2"/>
        <w:jc w:val="center"/>
        <w:rPr>
          <w:szCs w:val="28"/>
          <w:u w:val="single"/>
        </w:rPr>
      </w:pPr>
      <w:r>
        <w:rPr>
          <w:szCs w:val="28"/>
          <w:u w:val="single"/>
        </w:rPr>
        <w:t>15.07.2025</w:t>
      </w:r>
      <w:r>
        <w:rPr>
          <w:szCs w:val="28"/>
        </w:rPr>
        <w:t xml:space="preserve"> № </w:t>
      </w:r>
      <w:r>
        <w:rPr>
          <w:szCs w:val="28"/>
          <w:u w:val="single"/>
        </w:rPr>
        <w:t>121</w:t>
      </w:r>
    </w:p>
    <w:p w:rsidR="00566F5F" w:rsidRPr="00566F5F" w:rsidRDefault="00566F5F" w:rsidP="00566F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6F5F">
        <w:rPr>
          <w:rFonts w:ascii="Times New Roman" w:hAnsi="Times New Roman"/>
          <w:sz w:val="28"/>
          <w:szCs w:val="28"/>
        </w:rPr>
        <w:t>с. Лебедевка</w:t>
      </w:r>
    </w:p>
    <w:p w:rsidR="00367B6D" w:rsidRPr="00367B6D" w:rsidRDefault="00367B6D" w:rsidP="00566F5F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</w:p>
    <w:p w:rsidR="001E3407" w:rsidRPr="001E3407" w:rsidRDefault="001E3407" w:rsidP="00BE3B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07">
        <w:rPr>
          <w:rFonts w:ascii="Times New Roman" w:hAnsi="Times New Roman"/>
          <w:sz w:val="24"/>
          <w:szCs w:val="24"/>
        </w:rPr>
        <w:t>Об утверждении форм документов, применяемых при проведении оценки применения обязательных требований, содержащихся в муниципальных норматив</w:t>
      </w:r>
      <w:r w:rsidR="00A830F1">
        <w:rPr>
          <w:rFonts w:ascii="Times New Roman" w:hAnsi="Times New Roman"/>
          <w:sz w:val="24"/>
          <w:szCs w:val="24"/>
        </w:rPr>
        <w:t>ных правовых актах Совхозного</w:t>
      </w:r>
      <w:r w:rsidRPr="001E3407">
        <w:rPr>
          <w:rFonts w:ascii="Times New Roman" w:hAnsi="Times New Roman"/>
          <w:sz w:val="24"/>
          <w:szCs w:val="24"/>
        </w:rPr>
        <w:t xml:space="preserve"> сельсо</w:t>
      </w:r>
      <w:r w:rsidR="00A830F1">
        <w:rPr>
          <w:rFonts w:ascii="Times New Roman" w:hAnsi="Times New Roman"/>
          <w:sz w:val="24"/>
          <w:szCs w:val="24"/>
        </w:rPr>
        <w:t xml:space="preserve">вета </w:t>
      </w:r>
      <w:proofErr w:type="gramStart"/>
      <w:r w:rsidR="00A830F1">
        <w:rPr>
          <w:rFonts w:ascii="Times New Roman" w:hAnsi="Times New Roman"/>
          <w:sz w:val="24"/>
          <w:szCs w:val="24"/>
        </w:rPr>
        <w:t xml:space="preserve">Искитимского </w:t>
      </w:r>
      <w:bookmarkStart w:id="0" w:name="_GoBack"/>
      <w:bookmarkEnd w:id="0"/>
      <w:r w:rsidRPr="001E3407"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 w:rsidRPr="001E3407">
        <w:rPr>
          <w:rFonts w:ascii="Times New Roman" w:hAnsi="Times New Roman"/>
          <w:sz w:val="24"/>
          <w:szCs w:val="24"/>
        </w:rPr>
        <w:t xml:space="preserve"> Новосибирской области</w:t>
      </w:r>
    </w:p>
    <w:p w:rsidR="001E3407" w:rsidRPr="001E3407" w:rsidRDefault="001E3407" w:rsidP="001E3407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3407" w:rsidRPr="001E3407" w:rsidRDefault="001E3407" w:rsidP="001E3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407">
        <w:rPr>
          <w:rFonts w:ascii="Times New Roman" w:hAnsi="Times New Roman"/>
          <w:sz w:val="24"/>
          <w:szCs w:val="24"/>
        </w:rPr>
        <w:t xml:space="preserve"> </w:t>
      </w:r>
    </w:p>
    <w:p w:rsidR="00E03F8D" w:rsidRDefault="001E3407" w:rsidP="001E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407">
        <w:rPr>
          <w:rFonts w:ascii="Times New Roman" w:hAnsi="Times New Roman"/>
          <w:sz w:val="28"/>
          <w:szCs w:val="28"/>
        </w:rPr>
        <w:t xml:space="preserve">            В соответствии с Порядком установления и оценки применения обязательных требований, содержащихся в муниципальных нормативных правовых актах Совхозного сельсовета Искитимского района Новосибирской области, утвержденным решением </w:t>
      </w:r>
      <w:r w:rsidR="00E03F8D">
        <w:rPr>
          <w:rFonts w:ascii="Times New Roman" w:hAnsi="Times New Roman"/>
          <w:sz w:val="28"/>
          <w:szCs w:val="28"/>
        </w:rPr>
        <w:t xml:space="preserve">сессии </w:t>
      </w:r>
      <w:r w:rsidRPr="001E3407">
        <w:rPr>
          <w:rFonts w:ascii="Times New Roman" w:hAnsi="Times New Roman"/>
          <w:sz w:val="28"/>
          <w:szCs w:val="28"/>
        </w:rPr>
        <w:t xml:space="preserve">Совета депутатов </w:t>
      </w:r>
      <w:r w:rsidR="00E03F8D">
        <w:rPr>
          <w:rFonts w:ascii="Times New Roman" w:hAnsi="Times New Roman"/>
          <w:sz w:val="28"/>
          <w:szCs w:val="28"/>
        </w:rPr>
        <w:t xml:space="preserve">Совхозного сельсовета </w:t>
      </w:r>
      <w:r w:rsidRPr="001E3407">
        <w:rPr>
          <w:rFonts w:ascii="Times New Roman" w:hAnsi="Times New Roman"/>
          <w:sz w:val="28"/>
          <w:szCs w:val="28"/>
        </w:rPr>
        <w:t>от</w:t>
      </w:r>
      <w:r w:rsidR="00E03F8D">
        <w:rPr>
          <w:rFonts w:ascii="Times New Roman" w:hAnsi="Times New Roman"/>
          <w:sz w:val="28"/>
          <w:szCs w:val="28"/>
        </w:rPr>
        <w:t xml:space="preserve"> 25.08.2022 № 144 «Об утверждении Порядка установления и оценки применения обязательных требований, содержащихся в муниципальных нормативных правовых актах Совхозного сельсовета Искитимского района Новосибирской области» </w:t>
      </w:r>
    </w:p>
    <w:p w:rsidR="001E3407" w:rsidRPr="001E3407" w:rsidRDefault="001E3407" w:rsidP="001E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407">
        <w:rPr>
          <w:rFonts w:ascii="Times New Roman" w:hAnsi="Times New Roman"/>
          <w:sz w:val="28"/>
          <w:szCs w:val="28"/>
        </w:rPr>
        <w:t>ПОСТАНОВЛЯЮ:</w:t>
      </w:r>
    </w:p>
    <w:p w:rsidR="001E3407" w:rsidRPr="001E3407" w:rsidRDefault="001E3407" w:rsidP="001E34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407">
        <w:rPr>
          <w:rFonts w:ascii="Times New Roman" w:hAnsi="Times New Roman"/>
          <w:sz w:val="28"/>
          <w:szCs w:val="28"/>
        </w:rPr>
        <w:t>Утвердить:</w:t>
      </w:r>
    </w:p>
    <w:p w:rsidR="001E3407" w:rsidRPr="001E3407" w:rsidRDefault="001E3407" w:rsidP="001E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407">
        <w:rPr>
          <w:rFonts w:ascii="Times New Roman" w:hAnsi="Times New Roman"/>
          <w:sz w:val="28"/>
          <w:szCs w:val="28"/>
        </w:rPr>
        <w:t>1.1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1E3407" w:rsidRPr="001E3407" w:rsidRDefault="001E3407" w:rsidP="001E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407">
        <w:rPr>
          <w:rFonts w:ascii="Times New Roman" w:hAnsi="Times New Roman"/>
          <w:sz w:val="28"/>
          <w:szCs w:val="28"/>
        </w:rPr>
        <w:t>1.2 Форму заключения об оценке применения обязательных требований, согласно приложению № 2 к настоящему постановлению.</w:t>
      </w:r>
    </w:p>
    <w:p w:rsidR="001E3407" w:rsidRPr="001E3407" w:rsidRDefault="001E3407" w:rsidP="001E34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34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Совхозного сельсовета «Вестник» и разместить на официальном сайте администрации </w:t>
      </w:r>
      <w:r w:rsidRPr="001E34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Совхозного сельсовета.</w:t>
      </w:r>
    </w:p>
    <w:p w:rsidR="001E3407" w:rsidRPr="001E3407" w:rsidRDefault="001E3407" w:rsidP="001E34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407">
        <w:rPr>
          <w:rFonts w:ascii="Times New Roman" w:hAnsi="Times New Roman"/>
          <w:sz w:val="28"/>
          <w:szCs w:val="28"/>
        </w:rPr>
        <w:t>Постановление вступает в силу после официального опубликования.</w:t>
      </w:r>
    </w:p>
    <w:p w:rsidR="001E3407" w:rsidRPr="001E3407" w:rsidRDefault="001E3407" w:rsidP="001E34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407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1E3407" w:rsidRPr="001E3407" w:rsidRDefault="001E3407" w:rsidP="001E3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255" w:rsidRDefault="00493255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7701" w:rsidRDefault="00057701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566F5F">
        <w:rPr>
          <w:color w:val="000000"/>
          <w:sz w:val="28"/>
          <w:szCs w:val="28"/>
        </w:rPr>
        <w:t>Совхозного</w:t>
      </w:r>
      <w:r>
        <w:rPr>
          <w:color w:val="000000"/>
          <w:sz w:val="28"/>
          <w:szCs w:val="28"/>
        </w:rPr>
        <w:t xml:space="preserve"> сельсовета </w:t>
      </w:r>
    </w:p>
    <w:p w:rsidR="00057701" w:rsidRDefault="00566F5F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Искитимского</w:t>
      </w:r>
      <w:r w:rsidR="00057701">
        <w:rPr>
          <w:color w:val="000000"/>
          <w:sz w:val="28"/>
          <w:szCs w:val="28"/>
        </w:rPr>
        <w:t xml:space="preserve"> района Новосибирской области         </w:t>
      </w:r>
      <w:r w:rsidR="00106CA6">
        <w:rPr>
          <w:color w:val="000000"/>
          <w:sz w:val="28"/>
          <w:szCs w:val="28"/>
        </w:rPr>
        <w:t xml:space="preserve">              </w:t>
      </w:r>
      <w:r w:rsidR="000577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А.В. Никулин</w:t>
      </w:r>
    </w:p>
    <w:p w:rsidR="00BE3B31" w:rsidRDefault="00BE3B31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3B31" w:rsidRDefault="00BE3B31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3B31" w:rsidRDefault="00BE3B31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3B31" w:rsidRPr="00057701" w:rsidRDefault="00BE3B31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7B6D" w:rsidRPr="00057701" w:rsidRDefault="00367B6D" w:rsidP="000577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6DA0" w:rsidRPr="001C6DA0" w:rsidTr="00BE3B31">
        <w:tc>
          <w:tcPr>
            <w:tcW w:w="4785" w:type="dxa"/>
          </w:tcPr>
          <w:p w:rsidR="00BE3B31" w:rsidRPr="001C6DA0" w:rsidRDefault="00BE3B31">
            <w:pPr>
              <w:widowControl w:val="0"/>
              <w:spacing w:line="240" w:lineRule="auto"/>
              <w:rPr>
                <w:rFonts w:ascii="Times New Roman" w:hAnsi="Times New Roman"/>
                <w:bCs/>
                <w:szCs w:val="28"/>
                <w:lang w:bidi="ru-RU"/>
              </w:rPr>
            </w:pPr>
          </w:p>
        </w:tc>
        <w:tc>
          <w:tcPr>
            <w:tcW w:w="4785" w:type="dxa"/>
          </w:tcPr>
          <w:p w:rsidR="00BE3B31" w:rsidRPr="001C6DA0" w:rsidRDefault="00BE3B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C6DA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Приложение 1</w:t>
            </w:r>
          </w:p>
          <w:p w:rsidR="00BE3B31" w:rsidRPr="001C6DA0" w:rsidRDefault="00BE3B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C6DA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 постановлению администрации</w:t>
            </w:r>
          </w:p>
          <w:p w:rsidR="00BE3B31" w:rsidRPr="001C6DA0" w:rsidRDefault="00BE3B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C6DA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Совхозного сельсовета</w:t>
            </w:r>
          </w:p>
          <w:p w:rsidR="00BE3B31" w:rsidRPr="001C6DA0" w:rsidRDefault="00BE3B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C6DA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Искитимского района</w:t>
            </w:r>
          </w:p>
          <w:p w:rsidR="00BE3B31" w:rsidRPr="001C6DA0" w:rsidRDefault="00BE3B31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1C6DA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от </w:t>
            </w:r>
            <w:r w:rsidR="00BD5E0A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15.07.2025</w:t>
            </w:r>
            <w:r w:rsidRPr="001C6DA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№</w:t>
            </w:r>
            <w:r w:rsidR="00BD5E0A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121</w:t>
            </w:r>
            <w:r w:rsidRPr="001C6DA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:rsidR="00BE3B31" w:rsidRPr="001C6DA0" w:rsidRDefault="00BE3B31">
            <w:pPr>
              <w:widowControl w:val="0"/>
              <w:spacing w:line="240" w:lineRule="auto"/>
              <w:rPr>
                <w:rFonts w:ascii="Times New Roman" w:hAnsi="Times New Roman"/>
                <w:bCs/>
                <w:szCs w:val="28"/>
                <w:lang w:bidi="ru-RU"/>
              </w:rPr>
            </w:pPr>
          </w:p>
          <w:p w:rsidR="00BE3B31" w:rsidRPr="001C6DA0" w:rsidRDefault="00BE3B31">
            <w:pPr>
              <w:widowControl w:val="0"/>
              <w:spacing w:line="240" w:lineRule="auto"/>
              <w:rPr>
                <w:rFonts w:ascii="Times New Roman" w:hAnsi="Times New Roman"/>
                <w:bCs/>
                <w:szCs w:val="28"/>
                <w:lang w:bidi="ru-RU"/>
              </w:rPr>
            </w:pPr>
          </w:p>
        </w:tc>
      </w:tr>
    </w:tbl>
    <w:p w:rsidR="00BE3B31" w:rsidRPr="001C6DA0" w:rsidRDefault="00BE3B31" w:rsidP="00BE3B31">
      <w:pPr>
        <w:pStyle w:val="ConsPlusNormal0"/>
        <w:rPr>
          <w:rFonts w:ascii="Times New Roman" w:hAnsi="Times New Roman" w:cs="Times New Roman"/>
          <w:sz w:val="28"/>
          <w:szCs w:val="28"/>
        </w:rPr>
      </w:pPr>
      <w:bookmarkStart w:id="1" w:name="P162"/>
      <w:bookmarkEnd w:id="1"/>
      <w:r w:rsidRPr="001C6DA0">
        <w:rPr>
          <w:rFonts w:ascii="Times New Roman" w:hAnsi="Times New Roman" w:cs="Times New Roman"/>
          <w:sz w:val="28"/>
          <w:szCs w:val="28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BE3B31" w:rsidRPr="001C6DA0" w:rsidRDefault="00BE3B31" w:rsidP="00BE3B31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E3B31" w:rsidRPr="001C6DA0" w:rsidRDefault="00BE3B31" w:rsidP="00BE3B31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6DA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BE3B31" w:rsidRPr="001C6DA0" w:rsidRDefault="00BE3B31" w:rsidP="00BE3B31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DA0">
        <w:rPr>
          <w:rFonts w:ascii="Times New Roman" w:hAnsi="Times New Roman" w:cs="Times New Roman"/>
          <w:sz w:val="28"/>
          <w:szCs w:val="28"/>
        </w:rPr>
        <w:t>1.1. Вид и наименование муниципального нормативного правового акта: ________________________________________________________</w:t>
      </w:r>
    </w:p>
    <w:p w:rsidR="00BE3B31" w:rsidRPr="001C6DA0" w:rsidRDefault="00BE3B31" w:rsidP="00BE3B31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DA0">
        <w:rPr>
          <w:rFonts w:ascii="Times New Roman" w:hAnsi="Times New Roman" w:cs="Times New Roman"/>
          <w:sz w:val="28"/>
          <w:szCs w:val="28"/>
        </w:rPr>
        <w:t>1.2. Разработчик муниципального нормативного правового акта: _____________________________________________________________</w:t>
      </w:r>
    </w:p>
    <w:p w:rsidR="00BE3B31" w:rsidRPr="001C6DA0" w:rsidRDefault="00BE3B31" w:rsidP="00BE3B31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DA0">
        <w:rPr>
          <w:rFonts w:ascii="Times New Roman" w:hAnsi="Times New Roman" w:cs="Times New Roman"/>
          <w:sz w:val="28"/>
          <w:szCs w:val="28"/>
        </w:rPr>
        <w:t>1.3. Контактная информация разработчика муниципального нормативного правового акта:</w:t>
      </w:r>
    </w:p>
    <w:p w:rsidR="00BE3B31" w:rsidRPr="001C6DA0" w:rsidRDefault="00BE3B31" w:rsidP="00BE3B31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DA0">
        <w:rPr>
          <w:rFonts w:ascii="Times New Roman" w:hAnsi="Times New Roman" w:cs="Times New Roman"/>
          <w:sz w:val="28"/>
          <w:szCs w:val="28"/>
        </w:rPr>
        <w:t>Ф.И.О.: _________________________________________________________________</w:t>
      </w:r>
    </w:p>
    <w:p w:rsidR="00BE3B31" w:rsidRPr="001C6DA0" w:rsidRDefault="00BE3B31" w:rsidP="00BE3B31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DA0"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______________________________________________________________</w:t>
      </w:r>
    </w:p>
    <w:p w:rsidR="00BE3B31" w:rsidRPr="001C6DA0" w:rsidRDefault="00BE3B31" w:rsidP="00BE3B31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DA0">
        <w:rPr>
          <w:rFonts w:ascii="Times New Roman" w:hAnsi="Times New Roman" w:cs="Times New Roman"/>
          <w:sz w:val="28"/>
          <w:szCs w:val="28"/>
        </w:rPr>
        <w:t xml:space="preserve">Телефон, адрес электронной </w:t>
      </w:r>
      <w:proofErr w:type="gramStart"/>
      <w:r w:rsidRPr="001C6DA0">
        <w:rPr>
          <w:rFonts w:ascii="Times New Roman" w:hAnsi="Times New Roman" w:cs="Times New Roman"/>
          <w:sz w:val="28"/>
          <w:szCs w:val="28"/>
        </w:rPr>
        <w:t>почты:  _</w:t>
      </w:r>
      <w:proofErr w:type="gramEnd"/>
      <w:r w:rsidRPr="001C6DA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E3B31" w:rsidRPr="001C6DA0" w:rsidRDefault="00BE3B31" w:rsidP="00BE3B31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DA0">
        <w:rPr>
          <w:rFonts w:ascii="Times New Roman" w:hAnsi="Times New Roman" w:cs="Times New Roman"/>
          <w:sz w:val="28"/>
          <w:szCs w:val="28"/>
        </w:rPr>
        <w:t>2. Информация о результатах проведенных публичных обсуждений.</w:t>
      </w:r>
    </w:p>
    <w:p w:rsidR="00BE3B31" w:rsidRPr="001C6DA0" w:rsidRDefault="00BE3B31" w:rsidP="00BE3B31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DA0">
        <w:rPr>
          <w:rFonts w:ascii="Times New Roman" w:hAnsi="Times New Roman" w:cs="Times New Roman"/>
          <w:sz w:val="28"/>
          <w:szCs w:val="28"/>
        </w:rPr>
        <w:t>2.1. Публичные обсуждения проводились с _________ по _________.</w:t>
      </w:r>
    </w:p>
    <w:p w:rsidR="00BE3B31" w:rsidRPr="001C6DA0" w:rsidRDefault="00BE3B31" w:rsidP="00BE3B31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DA0">
        <w:rPr>
          <w:rFonts w:ascii="Times New Roman" w:hAnsi="Times New Roman" w:cs="Times New Roman"/>
          <w:sz w:val="28"/>
          <w:szCs w:val="28"/>
        </w:rPr>
        <w:t>2.2. Способ направления ответов: ________________________________</w:t>
      </w:r>
    </w:p>
    <w:p w:rsidR="00BE3B31" w:rsidRPr="001C6DA0" w:rsidRDefault="00BE3B31" w:rsidP="00BE3B31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DA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E3B31" w:rsidRPr="001C6DA0" w:rsidRDefault="00BE3B31" w:rsidP="00BE3B31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3B31" w:rsidRPr="001C6DA0" w:rsidRDefault="00BE3B31" w:rsidP="00BE3B31">
      <w:pPr>
        <w:widowControl w:val="0"/>
        <w:numPr>
          <w:ilvl w:val="1"/>
          <w:numId w:val="4"/>
        </w:numPr>
        <w:tabs>
          <w:tab w:val="left" w:pos="1560"/>
          <w:tab w:val="left" w:pos="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C6DA0">
        <w:rPr>
          <w:rFonts w:ascii="Times New Roman" w:hAnsi="Times New Roman"/>
          <w:sz w:val="28"/>
          <w:szCs w:val="28"/>
          <w:lang w:bidi="ru-RU"/>
        </w:rPr>
        <w:t xml:space="preserve">Наименование </w:t>
      </w:r>
      <w:r w:rsidRPr="001C6DA0">
        <w:rPr>
          <w:rFonts w:ascii="Times New Roman" w:hAnsi="Times New Roman"/>
          <w:bCs/>
          <w:sz w:val="28"/>
          <w:szCs w:val="28"/>
          <w:lang w:bidi="ru-RU"/>
        </w:rPr>
        <w:t>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749"/>
      </w:tblGrid>
      <w:tr w:rsidR="001C6DA0" w:rsidRPr="001C6DA0" w:rsidTr="00BE3B31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31" w:rsidRPr="001C6DA0" w:rsidRDefault="00BE3B31">
            <w:pPr>
              <w:widowControl w:val="0"/>
              <w:ind w:firstLine="567"/>
              <w:rPr>
                <w:rFonts w:ascii="Times New Roman" w:eastAsia="Courier New" w:hAnsi="Times New Roman"/>
                <w:sz w:val="28"/>
                <w:szCs w:val="28"/>
              </w:rPr>
            </w:pPr>
            <w:r w:rsidRPr="001C6DA0">
              <w:rPr>
                <w:rFonts w:ascii="Times New Roman" w:eastAsia="Courier New" w:hAnsi="Times New Roman"/>
                <w:sz w:val="28"/>
                <w:szCs w:val="28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31" w:rsidRPr="001C6DA0" w:rsidRDefault="00BE3B31">
            <w:pPr>
              <w:widowControl w:val="0"/>
              <w:ind w:firstLine="567"/>
              <w:rPr>
                <w:rFonts w:ascii="Times New Roman" w:eastAsia="Courier New" w:hAnsi="Times New Roman"/>
                <w:sz w:val="28"/>
                <w:szCs w:val="28"/>
              </w:rPr>
            </w:pPr>
            <w:r w:rsidRPr="001C6DA0">
              <w:rPr>
                <w:rFonts w:ascii="Times New Roman" w:eastAsia="Courier New" w:hAnsi="Times New Roman"/>
                <w:sz w:val="28"/>
                <w:szCs w:val="28"/>
              </w:rPr>
              <w:t>Содержание поступивших предложений</w:t>
            </w:r>
          </w:p>
        </w:tc>
      </w:tr>
      <w:tr w:rsidR="00BE3B31" w:rsidTr="00BE3B31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1" w:rsidRDefault="00BE3B31">
            <w:pPr>
              <w:widowControl w:val="0"/>
              <w:tabs>
                <w:tab w:val="left" w:pos="1560"/>
                <w:tab w:val="left" w:pos="3261"/>
              </w:tabs>
              <w:ind w:firstLine="567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1" w:rsidRDefault="00BE3B31">
            <w:pPr>
              <w:widowControl w:val="0"/>
              <w:tabs>
                <w:tab w:val="left" w:pos="1560"/>
                <w:tab w:val="left" w:pos="3261"/>
              </w:tabs>
              <w:ind w:firstLine="567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</w:tr>
      <w:tr w:rsidR="00BE3B31" w:rsidTr="00BE3B31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1" w:rsidRDefault="00BE3B31">
            <w:pPr>
              <w:widowControl w:val="0"/>
              <w:tabs>
                <w:tab w:val="left" w:pos="1560"/>
                <w:tab w:val="left" w:pos="3261"/>
              </w:tabs>
              <w:ind w:firstLine="567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1" w:rsidRDefault="00BE3B31">
            <w:pPr>
              <w:widowControl w:val="0"/>
              <w:tabs>
                <w:tab w:val="left" w:pos="1560"/>
                <w:tab w:val="left" w:pos="3261"/>
              </w:tabs>
              <w:ind w:firstLine="567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</w:tr>
    </w:tbl>
    <w:p w:rsidR="00BE3B31" w:rsidRDefault="00BE3B31" w:rsidP="00BE3B31">
      <w:pPr>
        <w:pStyle w:val="ConsPlusNormal0"/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обязательных требований.</w:t>
      </w:r>
    </w:p>
    <w:p w:rsidR="00BE3B31" w:rsidRDefault="00BE3B31" w:rsidP="00BE3B3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BE3B31" w:rsidRDefault="00BE3B31" w:rsidP="00BE3B3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Выявленные проблемы применения обязательных требований.</w:t>
      </w:r>
    </w:p>
    <w:p w:rsidR="00BE3B31" w:rsidRDefault="00BE3B31" w:rsidP="00BE3B3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BE3B31" w:rsidRDefault="00BE3B31" w:rsidP="00BE3B31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E3B31" w:rsidRDefault="00BE3B31" w:rsidP="00BE3B31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E3B31" w:rsidRDefault="00BE3B31" w:rsidP="00BE3B31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3B31" w:rsidRDefault="00BE3B31" w:rsidP="00BE3B31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</w:t>
      </w:r>
    </w:p>
    <w:p w:rsidR="00BE3B31" w:rsidRDefault="00BE3B31" w:rsidP="00BE3B31">
      <w:pPr>
        <w:adjustRightInd w:val="0"/>
        <w:ind w:left="4536" w:hanging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разработчика                                                                                           ___________/______________________/                  </w:t>
      </w:r>
    </w:p>
    <w:p w:rsidR="00BE3B31" w:rsidRDefault="00BE3B31" w:rsidP="00BE3B31">
      <w:pPr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>подпись,  Расшифровка</w:t>
      </w:r>
      <w:proofErr w:type="gramEnd"/>
      <w:r>
        <w:rPr>
          <w:rFonts w:ascii="Times New Roman" w:hAnsi="Times New Roman"/>
          <w:sz w:val="24"/>
          <w:szCs w:val="24"/>
        </w:rPr>
        <w:t xml:space="preserve"> подписи, Дата)</w:t>
      </w:r>
    </w:p>
    <w:p w:rsidR="00BE3B31" w:rsidRDefault="00BE3B31" w:rsidP="00BE3B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BE3B31">
          <w:pgSz w:w="11906" w:h="16838"/>
          <w:pgMar w:top="1134" w:right="567" w:bottom="1134" w:left="1418" w:header="709" w:footer="709" w:gutter="0"/>
          <w:cols w:space="720"/>
        </w:sectPr>
      </w:pPr>
    </w:p>
    <w:tbl>
      <w:tblPr>
        <w:tblW w:w="1431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  <w:gridCol w:w="4820"/>
      </w:tblGrid>
      <w:tr w:rsidR="00BE3B31" w:rsidTr="00BE3B31">
        <w:tc>
          <w:tcPr>
            <w:tcW w:w="4678" w:type="dxa"/>
          </w:tcPr>
          <w:p w:rsidR="00BE3B31" w:rsidRDefault="00BE3B31">
            <w:pPr>
              <w:widowControl w:val="0"/>
              <w:spacing w:after="0"/>
              <w:jc w:val="right"/>
              <w:rPr>
                <w:rFonts w:ascii="Times New Roman" w:hAnsi="Times New Roman"/>
                <w:bCs/>
                <w:szCs w:val="28"/>
                <w:lang w:bidi="ru-RU"/>
              </w:rPr>
            </w:pPr>
          </w:p>
        </w:tc>
        <w:tc>
          <w:tcPr>
            <w:tcW w:w="4820" w:type="dxa"/>
          </w:tcPr>
          <w:p w:rsidR="00BE3B31" w:rsidRDefault="00BE3B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Приложение №2</w:t>
            </w:r>
          </w:p>
          <w:p w:rsidR="00BE3B31" w:rsidRDefault="00BE3B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 постановлению администрации</w:t>
            </w:r>
          </w:p>
          <w:p w:rsidR="00BE3B31" w:rsidRDefault="00BE3B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Совхозного сельсовета Искитимского района</w:t>
            </w:r>
          </w:p>
          <w:p w:rsidR="00BE3B31" w:rsidRDefault="00BE3B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от </w:t>
            </w:r>
            <w:r w:rsidR="00BD5E0A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15.07.2025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№</w:t>
            </w:r>
            <w:r w:rsidR="00BD5E0A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121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                   </w:t>
            </w:r>
          </w:p>
          <w:p w:rsidR="00BE3B31" w:rsidRDefault="00BE3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:rsidR="00BE3B31" w:rsidRDefault="00BE3B3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820" w:type="dxa"/>
          </w:tcPr>
          <w:p w:rsidR="00BE3B31" w:rsidRDefault="00BE3B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BE3B31" w:rsidRDefault="00BE3B31" w:rsidP="00BE3B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E3B31" w:rsidRDefault="00BE3B31" w:rsidP="00BE3B3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E3B31" w:rsidRDefault="00BE3B31" w:rsidP="00BE3B3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E3B31" w:rsidRDefault="00BE3B31" w:rsidP="00BE3B3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BE3B31" w:rsidRDefault="00BE3B31" w:rsidP="00BE3B3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применения обязательных требований ____________ (наименование муниципального нормативного правового акта)</w:t>
      </w:r>
    </w:p>
    <w:p w:rsidR="00BE3B31" w:rsidRDefault="00BE3B31" w:rsidP="00BE3B3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____________20___г.                                                            №_______</w:t>
      </w:r>
    </w:p>
    <w:p w:rsidR="00BE3B31" w:rsidRDefault="00BE3B31" w:rsidP="00BE3B3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3B31" w:rsidRDefault="00BE3B31" w:rsidP="00BE3B3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3B31" w:rsidRDefault="00BE3B31" w:rsidP="00BE3B3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Выводы по результатам оценке применения обязательных требований:</w:t>
      </w:r>
    </w:p>
    <w:p w:rsidR="00BE3B31" w:rsidRDefault="00BE3B31" w:rsidP="00BE3B3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</w:t>
      </w:r>
      <w:r>
        <w:rPr>
          <w:rFonts w:ascii="Times New Roman" w:hAnsi="Times New Roman" w:cs="Times New Roman"/>
          <w:sz w:val="28"/>
          <w:szCs w:val="28"/>
        </w:rPr>
        <w:tab/>
        <w:t>О достижении/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BE3B31" w:rsidRDefault="00BE3B31" w:rsidP="00BE3B3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E3B31" w:rsidRDefault="00BE3B31" w:rsidP="00BE3B3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BE3B31" w:rsidRDefault="00BE3B31" w:rsidP="00BE3B3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E3B31" w:rsidRDefault="00BE3B31" w:rsidP="00BE3B3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BE3B31" w:rsidRDefault="00BE3B31" w:rsidP="00BE3B3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E3B31" w:rsidRDefault="00BE3B31" w:rsidP="00BE3B3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3B31" w:rsidRDefault="00BE3B31" w:rsidP="00BE3B3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E3B31" w:rsidRDefault="00BE3B31" w:rsidP="00BE3B31">
      <w:pPr>
        <w:widowControl w:val="0"/>
        <w:spacing w:after="0" w:line="240" w:lineRule="auto"/>
        <w:ind w:right="-16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Специалист администрации </w:t>
      </w:r>
    </w:p>
    <w:p w:rsidR="00BE3B31" w:rsidRDefault="00BE3B31" w:rsidP="00BE3B31">
      <w:pPr>
        <w:widowControl w:val="0"/>
        <w:spacing w:after="0" w:line="240" w:lineRule="auto"/>
        <w:ind w:right="-16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Совхозного сельсовета</w:t>
      </w:r>
    </w:p>
    <w:p w:rsidR="00BE3B31" w:rsidRDefault="00BE3B31" w:rsidP="00BE3B31">
      <w:pPr>
        <w:widowControl w:val="0"/>
        <w:ind w:right="-16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Искитимского района Новосибирской области                   _________    </w:t>
      </w:r>
    </w:p>
    <w:p w:rsidR="00BE3B31" w:rsidRDefault="00BE3B31" w:rsidP="00BE3B31">
      <w:pPr>
        <w:widowControl w:val="0"/>
        <w:ind w:right="-16"/>
        <w:rPr>
          <w:rFonts w:ascii="Times New Roman" w:hAnsi="Times New Roman"/>
          <w:i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bidi="ru-RU"/>
        </w:rPr>
        <w:t>(инициалы, фамилии) (подпись)</w:t>
      </w:r>
    </w:p>
    <w:p w:rsidR="00BE3B31" w:rsidRDefault="00BE3B31" w:rsidP="00BE3B3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3B31" w:rsidRDefault="00BE3B31" w:rsidP="00BE3B31">
      <w:pPr>
        <w:rPr>
          <w:szCs w:val="28"/>
        </w:rPr>
      </w:pPr>
    </w:p>
    <w:p w:rsidR="00BE3B31" w:rsidRDefault="00BE3B31" w:rsidP="00BE3B31">
      <w:pPr>
        <w:rPr>
          <w:szCs w:val="28"/>
        </w:rPr>
      </w:pPr>
    </w:p>
    <w:p w:rsidR="00BE3B31" w:rsidRDefault="00BE3B31" w:rsidP="00BE3B31">
      <w:pPr>
        <w:rPr>
          <w:szCs w:val="28"/>
        </w:rPr>
      </w:pPr>
    </w:p>
    <w:p w:rsidR="00BE3B31" w:rsidRDefault="00BE3B31" w:rsidP="00BE3B31">
      <w:pPr>
        <w:rPr>
          <w:szCs w:val="28"/>
        </w:rPr>
      </w:pPr>
    </w:p>
    <w:p w:rsidR="00BE3B31" w:rsidRDefault="00BE3B31" w:rsidP="00BE3B31">
      <w:pPr>
        <w:rPr>
          <w:szCs w:val="28"/>
        </w:rPr>
      </w:pPr>
    </w:p>
    <w:sectPr w:rsidR="00BE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2EEC"/>
    <w:multiLevelType w:val="hybridMultilevel"/>
    <w:tmpl w:val="0A28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B9520E"/>
    <w:multiLevelType w:val="hybridMultilevel"/>
    <w:tmpl w:val="E280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98"/>
    <w:rsid w:val="00057701"/>
    <w:rsid w:val="000928D3"/>
    <w:rsid w:val="00106CA6"/>
    <w:rsid w:val="001A2C56"/>
    <w:rsid w:val="001C6DA0"/>
    <w:rsid w:val="001E3407"/>
    <w:rsid w:val="00201143"/>
    <w:rsid w:val="002B274F"/>
    <w:rsid w:val="003240A4"/>
    <w:rsid w:val="00367B6D"/>
    <w:rsid w:val="00452FFE"/>
    <w:rsid w:val="004719C9"/>
    <w:rsid w:val="00482BFB"/>
    <w:rsid w:val="00483B72"/>
    <w:rsid w:val="00491298"/>
    <w:rsid w:val="00493255"/>
    <w:rsid w:val="0054510C"/>
    <w:rsid w:val="00566F5F"/>
    <w:rsid w:val="00895CA7"/>
    <w:rsid w:val="0090044D"/>
    <w:rsid w:val="00935858"/>
    <w:rsid w:val="00A830F1"/>
    <w:rsid w:val="00BB534B"/>
    <w:rsid w:val="00BD5E0A"/>
    <w:rsid w:val="00BE3B31"/>
    <w:rsid w:val="00D70F3C"/>
    <w:rsid w:val="00DB75CC"/>
    <w:rsid w:val="00E0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B756"/>
  <w15:docId w15:val="{FDB9F175-8A56-4A2C-840C-DC473F62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66F5F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6F5F"/>
    <w:rPr>
      <w:rFonts w:ascii="Times New Roman" w:eastAsia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7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F3C"/>
    <w:rPr>
      <w:rFonts w:ascii="Tahoma" w:hAnsi="Tahoma" w:cs="Tahoma"/>
      <w:sz w:val="16"/>
      <w:szCs w:val="16"/>
      <w:lang w:eastAsia="en-US"/>
    </w:rPr>
  </w:style>
  <w:style w:type="character" w:customStyle="1" w:styleId="ConsPlusNormal">
    <w:name w:val="ConsPlusNormal Знак"/>
    <w:link w:val="ConsPlusNormal0"/>
    <w:locked/>
    <w:rsid w:val="00BE3B31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BE3B3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7C087-6A50-4221-9E9D-D973B231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2023-10-26T08:41:00Z</cp:lastPrinted>
  <dcterms:created xsi:type="dcterms:W3CDTF">2025-07-14T05:11:00Z</dcterms:created>
  <dcterms:modified xsi:type="dcterms:W3CDTF">2025-07-15T01:42:00Z</dcterms:modified>
</cp:coreProperties>
</file>