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9DA" w:rsidRDefault="000F28F4">
      <w:pPr>
        <w:rPr>
          <w:b/>
          <w:bCs/>
          <w:sz w:val="28"/>
          <w:szCs w:val="28"/>
        </w:rPr>
      </w:pPr>
      <w:r w:rsidRPr="000F28F4">
        <w:pict>
          <v:shapetype id="_x0000_m1028" coordsize="21600,21600" o:spt="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A0511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96.75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9349DA" w:rsidRDefault="009349DA" w:rsidP="00A05112">
      <w:pPr>
        <w:rPr>
          <w:sz w:val="28"/>
          <w:szCs w:val="28"/>
        </w:rPr>
      </w:pPr>
    </w:p>
    <w:p w:rsidR="009349DA" w:rsidRDefault="00390F7A">
      <w:pPr>
        <w:tabs>
          <w:tab w:val="left" w:pos="3633"/>
        </w:tabs>
        <w:ind w:firstLine="709"/>
        <w:jc w:val="center"/>
        <w:rPr>
          <w:rFonts w:ascii="Tinos" w:eastAsia="Tinos" w:hAnsi="Tinos" w:cs="Tinos"/>
          <w:b/>
          <w:color w:val="000000" w:themeColor="text1"/>
          <w:sz w:val="28"/>
          <w:szCs w:val="28"/>
        </w:rPr>
      </w:pPr>
      <w:r>
        <w:rPr>
          <w:rFonts w:ascii="Tinos" w:eastAsia="Tinos" w:hAnsi="Tinos" w:cs="Tinos"/>
          <w:b/>
          <w:color w:val="000000" w:themeColor="text1"/>
          <w:sz w:val="28"/>
          <w:szCs w:val="28"/>
        </w:rPr>
        <w:t>Регистрация бани на садовом участке</w:t>
      </w:r>
    </w:p>
    <w:p w:rsidR="009349DA" w:rsidRDefault="009349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</w:p>
    <w:p w:rsidR="009349DA" w:rsidRDefault="00390F7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садовых земельных участках разрешено строить: </w:t>
      </w:r>
    </w:p>
    <w:p w:rsidR="009349DA" w:rsidRDefault="00390F7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жилой или садовый дом; </w:t>
      </w:r>
    </w:p>
    <w:p w:rsidR="009349DA" w:rsidRDefault="00390F7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гараж для собственных нужд;</w:t>
      </w:r>
    </w:p>
    <w:p w:rsidR="009349DA" w:rsidRDefault="00390F7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хозяйственные постройки (в том числе бани).</w:t>
      </w:r>
    </w:p>
    <w:p w:rsidR="009349DA" w:rsidRDefault="00390F7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1 марта 2025 года в законодательстве появилась обязанность регистрировать капитальные объекты после завершения строительства. Закон ввел новый принцип «построил – оформи», согласно которому по окончании строительства у гражданина возникнет обязанность зарегистрировать права на такой объект, в том числе с использованием упрощённого порядка оформления прав на бытовую недвижимость (например, в рамках «дачной амнистии»). </w:t>
      </w:r>
    </w:p>
    <w:p w:rsidR="009349DA" w:rsidRDefault="00390F7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действующему законодательству, баня, построенная на фундаменте (то есть прочно связанная с землей), признается объектом недвижимости. Такие объекты подлежат государственной регистрации в Едином государственном реестре недвижимости (ЕГРН).</w:t>
      </w:r>
    </w:p>
    <w:p w:rsidR="009349DA" w:rsidRDefault="00390F7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оформления бани необходимо представить:</w:t>
      </w:r>
    </w:p>
    <w:p w:rsidR="009349DA" w:rsidRDefault="00390F7A">
      <w:pPr>
        <w:pStyle w:val="a8"/>
        <w:numPr>
          <w:ilvl w:val="0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о государственном кадастровом учете и государственной регистрации права;</w:t>
      </w:r>
    </w:p>
    <w:p w:rsidR="009349DA" w:rsidRDefault="00390F7A">
      <w:pPr>
        <w:pStyle w:val="a8"/>
        <w:numPr>
          <w:ilvl w:val="0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технический план (подготовленный кадастровым инженером);</w:t>
      </w:r>
    </w:p>
    <w:p w:rsidR="009349DA" w:rsidRDefault="00390F7A">
      <w:pPr>
        <w:pStyle w:val="a8"/>
        <w:numPr>
          <w:ilvl w:val="0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правоустанавливающий документ на земельный участок (если право не зарегистрировано в ЕГРН).</w:t>
      </w:r>
    </w:p>
    <w:p w:rsidR="009349DA" w:rsidRDefault="00390F7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Государственная пошлина составит 1 000 рублей.</w:t>
      </w:r>
    </w:p>
    <w:p w:rsidR="009349DA" w:rsidRDefault="009349D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49DA" w:rsidRDefault="009349D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49DA" w:rsidRDefault="009349D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9349DA" w:rsidRDefault="009349D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49DA" w:rsidRDefault="00390F7A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9349DA" w:rsidRDefault="00390F7A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9349DA" w:rsidRDefault="009349DA">
      <w:pPr>
        <w:jc w:val="right"/>
        <w:rPr>
          <w:rFonts w:ascii="Segoe UI" w:eastAsia="Quattrocento Sans" w:hAnsi="Segoe UI" w:cs="Segoe UI"/>
          <w:b/>
          <w:i/>
          <w:color w:val="000000"/>
          <w:sz w:val="10"/>
        </w:rPr>
      </w:pPr>
    </w:p>
    <w:p w:rsidR="009349DA" w:rsidRDefault="000F28F4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0F28F4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,,xe" filled="f" strokecolor="#0070c0">
            <v:stroke joinstyle="round"/>
            <v:formulas/>
            <v:path o:connecttype="segments" textboxrect="0,0,100000,100000"/>
          </v:shape>
        </w:pict>
      </w:r>
    </w:p>
    <w:p w:rsidR="009349DA" w:rsidRDefault="00390F7A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9349DA" w:rsidRDefault="00390F7A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9349DA" w:rsidRDefault="009349DA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9349DA" w:rsidRDefault="00390F7A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9349DA" w:rsidRDefault="00390F7A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lastRenderedPageBreak/>
        <w:t>Управление Росреестра по Новосибирской области</w:t>
      </w:r>
    </w:p>
    <w:p w:rsidR="009349DA" w:rsidRDefault="00390F7A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9349DA" w:rsidRDefault="00390F7A">
      <w:pPr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9349DA" w:rsidRDefault="000F28F4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tooltip="mailto:oko@r54.rosreestr.ru" w:history="1">
        <w:r w:rsidR="00390F7A">
          <w:rPr>
            <w:rStyle w:val="af"/>
            <w:rFonts w:ascii="Segoe UI" w:hAnsi="Segoe UI" w:cs="Segoe UI"/>
            <w:sz w:val="18"/>
            <w:szCs w:val="20"/>
            <w:lang w:val="en-US"/>
          </w:rPr>
          <w:t>oko</w:t>
        </w:r>
        <w:r w:rsidR="00390F7A">
          <w:rPr>
            <w:rStyle w:val="af"/>
            <w:rFonts w:ascii="Segoe UI" w:hAnsi="Segoe UI" w:cs="Segoe UI"/>
            <w:sz w:val="18"/>
            <w:szCs w:val="20"/>
          </w:rPr>
          <w:t>@</w:t>
        </w:r>
        <w:r w:rsidR="00390F7A">
          <w:rPr>
            <w:rStyle w:val="af"/>
            <w:rFonts w:ascii="Segoe UI" w:hAnsi="Segoe UI" w:cs="Segoe UI"/>
            <w:sz w:val="18"/>
            <w:szCs w:val="20"/>
            <w:lang w:val="en-US"/>
          </w:rPr>
          <w:t>r</w:t>
        </w:r>
        <w:r w:rsidR="00390F7A">
          <w:rPr>
            <w:rStyle w:val="af"/>
            <w:rFonts w:ascii="Segoe UI" w:hAnsi="Segoe UI" w:cs="Segoe UI"/>
            <w:sz w:val="18"/>
            <w:szCs w:val="20"/>
          </w:rPr>
          <w:t>54.</w:t>
        </w:r>
        <w:r w:rsidR="00390F7A">
          <w:rPr>
            <w:rStyle w:val="af"/>
            <w:rFonts w:ascii="Segoe UI" w:hAnsi="Segoe UI" w:cs="Segoe UI"/>
            <w:sz w:val="18"/>
            <w:szCs w:val="20"/>
            <w:lang w:val="en-US"/>
          </w:rPr>
          <w:t>rosreestr</w:t>
        </w:r>
        <w:r w:rsidR="00390F7A">
          <w:rPr>
            <w:rStyle w:val="af"/>
            <w:rFonts w:ascii="Segoe UI" w:hAnsi="Segoe UI" w:cs="Segoe UI"/>
            <w:sz w:val="18"/>
            <w:szCs w:val="20"/>
          </w:rPr>
          <w:t>.</w:t>
        </w:r>
        <w:r w:rsidR="00390F7A">
          <w:rPr>
            <w:rStyle w:val="af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390F7A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9349DA" w:rsidRDefault="00390F7A">
      <w:pPr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tooltip="https://rosreestr.gov.ru/" w:history="1">
        <w:r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9349DA" w:rsidRDefault="00390F7A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tooltip="https://vk.com/rosreestr_nsk" w:history="1">
        <w:r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tooltip="https://ok.ru/group/70000000987860" w:history="1">
        <w:r>
          <w:rPr>
            <w:rStyle w:val="af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"/>
          <w:rFonts w:ascii="Segoe UI" w:hAnsi="Segoe UI" w:cs="Segoe UI"/>
          <w:sz w:val="18"/>
          <w:szCs w:val="18"/>
        </w:rPr>
        <w:t xml:space="preserve">, </w:t>
      </w:r>
      <w:hyperlink r:id="rId12" w:tooltip="https://dzen.ru/rosreestr_nsk" w:history="1">
        <w:proofErr w:type="spellStart"/>
        <w:r>
          <w:rPr>
            <w:rStyle w:val="af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f"/>
            <w:rFonts w:ascii="Segoe UI" w:hAnsi="Segoe UI" w:cs="Segoe UI"/>
            <w:sz w:val="20"/>
            <w:szCs w:val="20"/>
          </w:rPr>
          <w:t>.Д</w:t>
        </w:r>
        <w:proofErr w:type="gramEnd"/>
        <w:r>
          <w:rPr>
            <w:rStyle w:val="af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f"/>
          <w:rFonts w:ascii="Segoe UI" w:hAnsi="Segoe UI" w:cs="Segoe UI"/>
          <w:sz w:val="20"/>
          <w:szCs w:val="20"/>
        </w:rPr>
        <w:t xml:space="preserve">, </w:t>
      </w:r>
      <w:hyperlink r:id="rId13" w:tooltip="https://t.me/rosreestr_nsk" w:history="1">
        <w:proofErr w:type="spellStart"/>
        <w:r>
          <w:rPr>
            <w:rStyle w:val="af"/>
            <w:rFonts w:ascii="Segoe UI" w:hAnsi="Segoe UI" w:cs="Segoe UI"/>
            <w:sz w:val="20"/>
          </w:rPr>
          <w:t>Телеграм</w:t>
        </w:r>
        <w:proofErr w:type="spellEnd"/>
      </w:hyperlink>
    </w:p>
    <w:sectPr w:rsidR="009349DA" w:rsidSect="009349DA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9DA" w:rsidRDefault="00390F7A">
      <w:r>
        <w:separator/>
      </w:r>
    </w:p>
  </w:endnote>
  <w:endnote w:type="continuationSeparator" w:id="0">
    <w:p w:rsidR="009349DA" w:rsidRDefault="00390F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no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9DA" w:rsidRDefault="00390F7A">
      <w:r>
        <w:separator/>
      </w:r>
    </w:p>
  </w:footnote>
  <w:footnote w:type="continuationSeparator" w:id="0">
    <w:p w:rsidR="009349DA" w:rsidRDefault="00390F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948F7"/>
    <w:multiLevelType w:val="hybridMultilevel"/>
    <w:tmpl w:val="E7C2A202"/>
    <w:lvl w:ilvl="0" w:tplc="9756528A">
      <w:start w:val="1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D5BC11EE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57827BDA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B6800118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70E0DE98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0F4015C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9EF2513A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935E145C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71B81560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B26795A"/>
    <w:multiLevelType w:val="hybridMultilevel"/>
    <w:tmpl w:val="6868F598"/>
    <w:lvl w:ilvl="0" w:tplc="723E0F94">
      <w:start w:val="1"/>
      <w:numFmt w:val="decimal"/>
      <w:lvlText w:val="%1)"/>
      <w:lvlJc w:val="left"/>
      <w:pPr>
        <w:ind w:left="907" w:hanging="360"/>
      </w:pPr>
    </w:lvl>
    <w:lvl w:ilvl="1" w:tplc="0406C150">
      <w:start w:val="1"/>
      <w:numFmt w:val="lowerLetter"/>
      <w:lvlText w:val="%2."/>
      <w:lvlJc w:val="left"/>
      <w:pPr>
        <w:ind w:left="1627" w:hanging="360"/>
      </w:pPr>
    </w:lvl>
    <w:lvl w:ilvl="2" w:tplc="93D03B4E">
      <w:start w:val="1"/>
      <w:numFmt w:val="lowerRoman"/>
      <w:lvlText w:val="%3."/>
      <w:lvlJc w:val="right"/>
      <w:pPr>
        <w:ind w:left="2347" w:hanging="180"/>
      </w:pPr>
    </w:lvl>
    <w:lvl w:ilvl="3" w:tplc="AA3A2202">
      <w:start w:val="1"/>
      <w:numFmt w:val="decimal"/>
      <w:lvlText w:val="%4."/>
      <w:lvlJc w:val="left"/>
      <w:pPr>
        <w:ind w:left="3067" w:hanging="360"/>
      </w:pPr>
    </w:lvl>
    <w:lvl w:ilvl="4" w:tplc="2334FFBA">
      <w:start w:val="1"/>
      <w:numFmt w:val="lowerLetter"/>
      <w:lvlText w:val="%5."/>
      <w:lvlJc w:val="left"/>
      <w:pPr>
        <w:ind w:left="3787" w:hanging="360"/>
      </w:pPr>
    </w:lvl>
    <w:lvl w:ilvl="5" w:tplc="1748A98C">
      <w:start w:val="1"/>
      <w:numFmt w:val="lowerRoman"/>
      <w:lvlText w:val="%6."/>
      <w:lvlJc w:val="right"/>
      <w:pPr>
        <w:ind w:left="4507" w:hanging="180"/>
      </w:pPr>
    </w:lvl>
    <w:lvl w:ilvl="6" w:tplc="D33AF0CA">
      <w:start w:val="1"/>
      <w:numFmt w:val="decimal"/>
      <w:lvlText w:val="%7."/>
      <w:lvlJc w:val="left"/>
      <w:pPr>
        <w:ind w:left="5227" w:hanging="360"/>
      </w:pPr>
    </w:lvl>
    <w:lvl w:ilvl="7" w:tplc="F946A51E">
      <w:start w:val="1"/>
      <w:numFmt w:val="lowerLetter"/>
      <w:lvlText w:val="%8."/>
      <w:lvlJc w:val="left"/>
      <w:pPr>
        <w:ind w:left="5947" w:hanging="360"/>
      </w:pPr>
    </w:lvl>
    <w:lvl w:ilvl="8" w:tplc="DBBA1476">
      <w:start w:val="1"/>
      <w:numFmt w:val="lowerRoman"/>
      <w:lvlText w:val="%9."/>
      <w:lvlJc w:val="right"/>
      <w:pPr>
        <w:ind w:left="6667" w:hanging="180"/>
      </w:pPr>
    </w:lvl>
  </w:abstractNum>
  <w:abstractNum w:abstractNumId="2">
    <w:nsid w:val="3EC37435"/>
    <w:multiLevelType w:val="hybridMultilevel"/>
    <w:tmpl w:val="E75E9176"/>
    <w:lvl w:ilvl="0" w:tplc="C31A7430">
      <w:start w:val="1"/>
      <w:numFmt w:val="decimal"/>
      <w:lvlText w:val="%1."/>
      <w:lvlJc w:val="left"/>
      <w:pPr>
        <w:ind w:left="6740" w:hanging="360"/>
      </w:pPr>
    </w:lvl>
    <w:lvl w:ilvl="1" w:tplc="BE50B9FE">
      <w:start w:val="1"/>
      <w:numFmt w:val="lowerLetter"/>
      <w:lvlText w:val="%2."/>
      <w:lvlJc w:val="left"/>
      <w:pPr>
        <w:ind w:left="1440" w:hanging="360"/>
      </w:pPr>
    </w:lvl>
    <w:lvl w:ilvl="2" w:tplc="C5E0C3CE">
      <w:start w:val="1"/>
      <w:numFmt w:val="lowerRoman"/>
      <w:lvlText w:val="%3."/>
      <w:lvlJc w:val="right"/>
      <w:pPr>
        <w:ind w:left="2160" w:hanging="180"/>
      </w:pPr>
    </w:lvl>
    <w:lvl w:ilvl="3" w:tplc="540CA6D8">
      <w:start w:val="1"/>
      <w:numFmt w:val="decimal"/>
      <w:lvlText w:val="%4."/>
      <w:lvlJc w:val="left"/>
      <w:pPr>
        <w:ind w:left="2880" w:hanging="360"/>
      </w:pPr>
    </w:lvl>
    <w:lvl w:ilvl="4" w:tplc="440E401E">
      <w:start w:val="1"/>
      <w:numFmt w:val="lowerLetter"/>
      <w:lvlText w:val="%5."/>
      <w:lvlJc w:val="left"/>
      <w:pPr>
        <w:ind w:left="3600" w:hanging="360"/>
      </w:pPr>
    </w:lvl>
    <w:lvl w:ilvl="5" w:tplc="4372FD78">
      <w:start w:val="1"/>
      <w:numFmt w:val="lowerRoman"/>
      <w:lvlText w:val="%6."/>
      <w:lvlJc w:val="right"/>
      <w:pPr>
        <w:ind w:left="4320" w:hanging="180"/>
      </w:pPr>
    </w:lvl>
    <w:lvl w:ilvl="6" w:tplc="8216258A">
      <w:start w:val="1"/>
      <w:numFmt w:val="decimal"/>
      <w:lvlText w:val="%7."/>
      <w:lvlJc w:val="left"/>
      <w:pPr>
        <w:ind w:left="5040" w:hanging="360"/>
      </w:pPr>
    </w:lvl>
    <w:lvl w:ilvl="7" w:tplc="888E54E4">
      <w:start w:val="1"/>
      <w:numFmt w:val="lowerLetter"/>
      <w:lvlText w:val="%8."/>
      <w:lvlJc w:val="left"/>
      <w:pPr>
        <w:ind w:left="5760" w:hanging="360"/>
      </w:pPr>
    </w:lvl>
    <w:lvl w:ilvl="8" w:tplc="0562E214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D31ED0"/>
    <w:multiLevelType w:val="hybridMultilevel"/>
    <w:tmpl w:val="76D40868"/>
    <w:lvl w:ilvl="0" w:tplc="DA72FD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694E35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767C159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BFFEE72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EA6E444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962A45A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38F09CA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BEBCE20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DD84C7F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40DD2CAA"/>
    <w:multiLevelType w:val="hybridMultilevel"/>
    <w:tmpl w:val="5F76994E"/>
    <w:lvl w:ilvl="0" w:tplc="D3948EC8">
      <w:start w:val="1"/>
      <w:numFmt w:val="decimal"/>
      <w:lvlText w:val="%1."/>
      <w:lvlJc w:val="left"/>
      <w:pPr>
        <w:ind w:left="720" w:hanging="360"/>
      </w:pPr>
    </w:lvl>
    <w:lvl w:ilvl="1" w:tplc="2BA6D194">
      <w:start w:val="1"/>
      <w:numFmt w:val="lowerLetter"/>
      <w:lvlText w:val="%2."/>
      <w:lvlJc w:val="left"/>
      <w:pPr>
        <w:ind w:left="1440" w:hanging="360"/>
      </w:pPr>
    </w:lvl>
    <w:lvl w:ilvl="2" w:tplc="D6CA7F60">
      <w:start w:val="1"/>
      <w:numFmt w:val="lowerRoman"/>
      <w:lvlText w:val="%3."/>
      <w:lvlJc w:val="right"/>
      <w:pPr>
        <w:ind w:left="2160" w:hanging="180"/>
      </w:pPr>
    </w:lvl>
    <w:lvl w:ilvl="3" w:tplc="0152F3D4">
      <w:start w:val="1"/>
      <w:numFmt w:val="decimal"/>
      <w:lvlText w:val="%4."/>
      <w:lvlJc w:val="left"/>
      <w:pPr>
        <w:ind w:left="2880" w:hanging="360"/>
      </w:pPr>
    </w:lvl>
    <w:lvl w:ilvl="4" w:tplc="C1A44E00">
      <w:start w:val="1"/>
      <w:numFmt w:val="lowerLetter"/>
      <w:lvlText w:val="%5."/>
      <w:lvlJc w:val="left"/>
      <w:pPr>
        <w:ind w:left="3600" w:hanging="360"/>
      </w:pPr>
    </w:lvl>
    <w:lvl w:ilvl="5" w:tplc="E5442358">
      <w:start w:val="1"/>
      <w:numFmt w:val="lowerRoman"/>
      <w:lvlText w:val="%6."/>
      <w:lvlJc w:val="right"/>
      <w:pPr>
        <w:ind w:left="4320" w:hanging="180"/>
      </w:pPr>
    </w:lvl>
    <w:lvl w:ilvl="6" w:tplc="5B8A162E">
      <w:start w:val="1"/>
      <w:numFmt w:val="decimal"/>
      <w:lvlText w:val="%7."/>
      <w:lvlJc w:val="left"/>
      <w:pPr>
        <w:ind w:left="5040" w:hanging="360"/>
      </w:pPr>
    </w:lvl>
    <w:lvl w:ilvl="7" w:tplc="40904162">
      <w:start w:val="1"/>
      <w:numFmt w:val="lowerLetter"/>
      <w:lvlText w:val="%8."/>
      <w:lvlJc w:val="left"/>
      <w:pPr>
        <w:ind w:left="5760" w:hanging="360"/>
      </w:pPr>
    </w:lvl>
    <w:lvl w:ilvl="8" w:tplc="D0583A36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2D0A04"/>
    <w:multiLevelType w:val="hybridMultilevel"/>
    <w:tmpl w:val="F79E21EC"/>
    <w:lvl w:ilvl="0" w:tplc="B9324A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4C8AE0B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7B649B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49684E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1BA062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140E61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D12A63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FA265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75056B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54754E2D"/>
    <w:multiLevelType w:val="hybridMultilevel"/>
    <w:tmpl w:val="949829CC"/>
    <w:lvl w:ilvl="0" w:tplc="FE6E7896">
      <w:start w:val="1"/>
      <w:numFmt w:val="decimal"/>
      <w:lvlText w:val="%1)"/>
      <w:lvlJc w:val="left"/>
      <w:pPr>
        <w:ind w:left="907" w:hanging="360"/>
      </w:pPr>
    </w:lvl>
    <w:lvl w:ilvl="1" w:tplc="972CEBEA">
      <w:start w:val="1"/>
      <w:numFmt w:val="lowerLetter"/>
      <w:lvlText w:val="%2."/>
      <w:lvlJc w:val="left"/>
      <w:pPr>
        <w:ind w:left="1627" w:hanging="360"/>
      </w:pPr>
    </w:lvl>
    <w:lvl w:ilvl="2" w:tplc="1CE86B8A">
      <w:start w:val="1"/>
      <w:numFmt w:val="lowerRoman"/>
      <w:lvlText w:val="%3."/>
      <w:lvlJc w:val="right"/>
      <w:pPr>
        <w:ind w:left="2347" w:hanging="180"/>
      </w:pPr>
    </w:lvl>
    <w:lvl w:ilvl="3" w:tplc="02584142">
      <w:start w:val="1"/>
      <w:numFmt w:val="decimal"/>
      <w:lvlText w:val="%4."/>
      <w:lvlJc w:val="left"/>
      <w:pPr>
        <w:ind w:left="3067" w:hanging="360"/>
      </w:pPr>
    </w:lvl>
    <w:lvl w:ilvl="4" w:tplc="E9060B04">
      <w:start w:val="1"/>
      <w:numFmt w:val="lowerLetter"/>
      <w:lvlText w:val="%5."/>
      <w:lvlJc w:val="left"/>
      <w:pPr>
        <w:ind w:left="3787" w:hanging="360"/>
      </w:pPr>
    </w:lvl>
    <w:lvl w:ilvl="5" w:tplc="0EB0E894">
      <w:start w:val="1"/>
      <w:numFmt w:val="lowerRoman"/>
      <w:lvlText w:val="%6."/>
      <w:lvlJc w:val="right"/>
      <w:pPr>
        <w:ind w:left="4507" w:hanging="180"/>
      </w:pPr>
    </w:lvl>
    <w:lvl w:ilvl="6" w:tplc="365E1AEC">
      <w:start w:val="1"/>
      <w:numFmt w:val="decimal"/>
      <w:lvlText w:val="%7."/>
      <w:lvlJc w:val="left"/>
      <w:pPr>
        <w:ind w:left="5227" w:hanging="360"/>
      </w:pPr>
    </w:lvl>
    <w:lvl w:ilvl="7" w:tplc="582ADDDA">
      <w:start w:val="1"/>
      <w:numFmt w:val="lowerLetter"/>
      <w:lvlText w:val="%8."/>
      <w:lvlJc w:val="left"/>
      <w:pPr>
        <w:ind w:left="5947" w:hanging="360"/>
      </w:pPr>
    </w:lvl>
    <w:lvl w:ilvl="8" w:tplc="724C3E6E">
      <w:start w:val="1"/>
      <w:numFmt w:val="lowerRoman"/>
      <w:lvlText w:val="%9."/>
      <w:lvlJc w:val="right"/>
      <w:pPr>
        <w:ind w:left="6667" w:hanging="180"/>
      </w:pPr>
    </w:lvl>
  </w:abstractNum>
  <w:abstractNum w:abstractNumId="7">
    <w:nsid w:val="7CE952D3"/>
    <w:multiLevelType w:val="hybridMultilevel"/>
    <w:tmpl w:val="365E42B4"/>
    <w:lvl w:ilvl="0" w:tplc="6952E4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B2B8ECE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DED04FD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EACFC5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E301B9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B55C2F5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488A7A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D0264E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5D420F5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7E886934"/>
    <w:multiLevelType w:val="hybridMultilevel"/>
    <w:tmpl w:val="8C44805E"/>
    <w:lvl w:ilvl="0" w:tplc="038EC698">
      <w:start w:val="1"/>
      <w:numFmt w:val="decimal"/>
      <w:lvlText w:val="%1)"/>
      <w:lvlJc w:val="left"/>
      <w:pPr>
        <w:ind w:left="720" w:hanging="360"/>
      </w:pPr>
    </w:lvl>
    <w:lvl w:ilvl="1" w:tplc="5834162C">
      <w:start w:val="1"/>
      <w:numFmt w:val="lowerLetter"/>
      <w:lvlText w:val="%2."/>
      <w:lvlJc w:val="left"/>
      <w:pPr>
        <w:ind w:left="1440" w:hanging="360"/>
      </w:pPr>
    </w:lvl>
    <w:lvl w:ilvl="2" w:tplc="0D4210C6">
      <w:start w:val="1"/>
      <w:numFmt w:val="lowerRoman"/>
      <w:lvlText w:val="%3."/>
      <w:lvlJc w:val="right"/>
      <w:pPr>
        <w:ind w:left="2160" w:hanging="180"/>
      </w:pPr>
    </w:lvl>
    <w:lvl w:ilvl="3" w:tplc="F30213F2">
      <w:start w:val="1"/>
      <w:numFmt w:val="decimal"/>
      <w:lvlText w:val="%4."/>
      <w:lvlJc w:val="left"/>
      <w:pPr>
        <w:ind w:left="2880" w:hanging="360"/>
      </w:pPr>
    </w:lvl>
    <w:lvl w:ilvl="4" w:tplc="84E00B2C">
      <w:start w:val="1"/>
      <w:numFmt w:val="lowerLetter"/>
      <w:lvlText w:val="%5."/>
      <w:lvlJc w:val="left"/>
      <w:pPr>
        <w:ind w:left="3600" w:hanging="360"/>
      </w:pPr>
    </w:lvl>
    <w:lvl w:ilvl="5" w:tplc="06BEF51A">
      <w:start w:val="1"/>
      <w:numFmt w:val="lowerRoman"/>
      <w:lvlText w:val="%6."/>
      <w:lvlJc w:val="right"/>
      <w:pPr>
        <w:ind w:left="4320" w:hanging="180"/>
      </w:pPr>
    </w:lvl>
    <w:lvl w:ilvl="6" w:tplc="7AC09D8E">
      <w:start w:val="1"/>
      <w:numFmt w:val="decimal"/>
      <w:lvlText w:val="%7."/>
      <w:lvlJc w:val="left"/>
      <w:pPr>
        <w:ind w:left="5040" w:hanging="360"/>
      </w:pPr>
    </w:lvl>
    <w:lvl w:ilvl="7" w:tplc="FB2EC778">
      <w:start w:val="1"/>
      <w:numFmt w:val="lowerLetter"/>
      <w:lvlText w:val="%8."/>
      <w:lvlJc w:val="left"/>
      <w:pPr>
        <w:ind w:left="5760" w:hanging="360"/>
      </w:pPr>
    </w:lvl>
    <w:lvl w:ilvl="8" w:tplc="E3DE5BE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1"/>
  </w:num>
  <w:num w:numId="5">
    <w:abstractNumId w:val="6"/>
  </w:num>
  <w:num w:numId="6">
    <w:abstractNumId w:val="7"/>
  </w:num>
  <w:num w:numId="7">
    <w:abstractNumId w:val="2"/>
  </w:num>
  <w:num w:numId="8">
    <w:abstractNumId w:val="4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49DA"/>
    <w:rsid w:val="000F28F4"/>
    <w:rsid w:val="00390F7A"/>
    <w:rsid w:val="009349DA"/>
    <w:rsid w:val="00A05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9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9349DA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9349DA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9349DA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9349DA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9349DA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9349DA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9349D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9349DA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9349DA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9349DA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9349DA"/>
    <w:rPr>
      <w:sz w:val="24"/>
      <w:szCs w:val="24"/>
    </w:rPr>
  </w:style>
  <w:style w:type="character" w:customStyle="1" w:styleId="QuoteChar">
    <w:name w:val="Quote Char"/>
    <w:link w:val="2"/>
    <w:uiPriority w:val="29"/>
    <w:rsid w:val="009349DA"/>
    <w:rPr>
      <w:i/>
    </w:rPr>
  </w:style>
  <w:style w:type="character" w:customStyle="1" w:styleId="IntenseQuoteChar">
    <w:name w:val="Intense Quote Char"/>
    <w:link w:val="a5"/>
    <w:uiPriority w:val="30"/>
    <w:rsid w:val="009349DA"/>
    <w:rPr>
      <w:i/>
    </w:rPr>
  </w:style>
  <w:style w:type="character" w:customStyle="1" w:styleId="HeaderChar">
    <w:name w:val="Header Char"/>
    <w:basedOn w:val="a0"/>
    <w:link w:val="Header"/>
    <w:uiPriority w:val="99"/>
    <w:rsid w:val="009349DA"/>
  </w:style>
  <w:style w:type="character" w:customStyle="1" w:styleId="CaptionChar">
    <w:name w:val="Caption Char"/>
    <w:link w:val="Footer"/>
    <w:uiPriority w:val="99"/>
    <w:rsid w:val="009349DA"/>
  </w:style>
  <w:style w:type="character" w:customStyle="1" w:styleId="FootnoteTextChar">
    <w:name w:val="Footnote Text Char"/>
    <w:link w:val="a6"/>
    <w:uiPriority w:val="99"/>
    <w:rsid w:val="009349DA"/>
    <w:rPr>
      <w:sz w:val="18"/>
    </w:rPr>
  </w:style>
  <w:style w:type="character" w:customStyle="1" w:styleId="EndnoteTextChar">
    <w:name w:val="Endnote Text Char"/>
    <w:link w:val="a7"/>
    <w:uiPriority w:val="99"/>
    <w:rsid w:val="009349DA"/>
    <w:rPr>
      <w:sz w:val="20"/>
    </w:rPr>
  </w:style>
  <w:style w:type="paragraph" w:customStyle="1" w:styleId="Heading1">
    <w:name w:val="Heading 1"/>
    <w:basedOn w:val="a"/>
    <w:next w:val="a"/>
    <w:link w:val="1"/>
    <w:uiPriority w:val="9"/>
    <w:qFormat/>
    <w:rsid w:val="009349D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20"/>
    <w:uiPriority w:val="9"/>
    <w:unhideWhenUsed/>
    <w:qFormat/>
    <w:rsid w:val="009349D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link w:val="3"/>
    <w:qFormat/>
    <w:rsid w:val="009349D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9349D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5"/>
    <w:uiPriority w:val="9"/>
    <w:unhideWhenUsed/>
    <w:qFormat/>
    <w:rsid w:val="009349DA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customStyle="1" w:styleId="Heading6">
    <w:name w:val="Heading 6"/>
    <w:basedOn w:val="a"/>
    <w:next w:val="a"/>
    <w:link w:val="6"/>
    <w:uiPriority w:val="9"/>
    <w:unhideWhenUsed/>
    <w:qFormat/>
    <w:rsid w:val="009349D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7"/>
    <w:uiPriority w:val="9"/>
    <w:unhideWhenUsed/>
    <w:qFormat/>
    <w:rsid w:val="009349D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8"/>
    <w:uiPriority w:val="9"/>
    <w:unhideWhenUsed/>
    <w:qFormat/>
    <w:rsid w:val="009349D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9"/>
    <w:uiPriority w:val="9"/>
    <w:unhideWhenUsed/>
    <w:qFormat/>
    <w:rsid w:val="009349D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link w:val="Heading1"/>
    <w:uiPriority w:val="9"/>
    <w:rsid w:val="009349D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Heading2"/>
    <w:uiPriority w:val="9"/>
    <w:rsid w:val="009349DA"/>
    <w:rPr>
      <w:rFonts w:ascii="Arial" w:eastAsia="Arial" w:hAnsi="Arial" w:cs="Arial"/>
      <w:sz w:val="34"/>
    </w:rPr>
  </w:style>
  <w:style w:type="character" w:customStyle="1" w:styleId="3">
    <w:name w:val="Заголовок 3 Знак"/>
    <w:link w:val="Heading3"/>
    <w:uiPriority w:val="9"/>
    <w:rsid w:val="009349DA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link w:val="Heading4"/>
    <w:uiPriority w:val="9"/>
    <w:rsid w:val="009349DA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link w:val="Heading5"/>
    <w:uiPriority w:val="9"/>
    <w:rsid w:val="009349DA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link w:val="Heading6"/>
    <w:uiPriority w:val="9"/>
    <w:rsid w:val="009349DA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link w:val="Heading7"/>
    <w:uiPriority w:val="9"/>
    <w:rsid w:val="009349D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link w:val="Heading8"/>
    <w:uiPriority w:val="9"/>
    <w:rsid w:val="009349DA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link w:val="Heading9"/>
    <w:uiPriority w:val="9"/>
    <w:rsid w:val="009349DA"/>
    <w:rPr>
      <w:rFonts w:ascii="Arial" w:eastAsia="Arial" w:hAnsi="Arial" w:cs="Arial"/>
      <w:i/>
      <w:iCs/>
      <w:sz w:val="21"/>
      <w:szCs w:val="21"/>
    </w:rPr>
  </w:style>
  <w:style w:type="paragraph" w:styleId="a8">
    <w:name w:val="List Paragraph"/>
    <w:basedOn w:val="a"/>
    <w:uiPriority w:val="34"/>
    <w:qFormat/>
    <w:rsid w:val="009349D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No Spacing"/>
    <w:uiPriority w:val="1"/>
    <w:qFormat/>
    <w:rsid w:val="009349DA"/>
    <w:rPr>
      <w:lang w:eastAsia="zh-CN"/>
    </w:rPr>
  </w:style>
  <w:style w:type="paragraph" w:styleId="a3">
    <w:name w:val="Title"/>
    <w:basedOn w:val="a"/>
    <w:next w:val="a"/>
    <w:link w:val="10"/>
    <w:uiPriority w:val="10"/>
    <w:qFormat/>
    <w:rsid w:val="009349DA"/>
    <w:pPr>
      <w:spacing w:before="300" w:after="200"/>
      <w:contextualSpacing/>
    </w:pPr>
    <w:rPr>
      <w:sz w:val="48"/>
      <w:szCs w:val="48"/>
    </w:rPr>
  </w:style>
  <w:style w:type="character" w:customStyle="1" w:styleId="10">
    <w:name w:val="Название Знак1"/>
    <w:link w:val="a3"/>
    <w:uiPriority w:val="10"/>
    <w:rsid w:val="009349DA"/>
    <w:rPr>
      <w:sz w:val="48"/>
      <w:szCs w:val="48"/>
    </w:rPr>
  </w:style>
  <w:style w:type="paragraph" w:styleId="a4">
    <w:name w:val="Subtitle"/>
    <w:basedOn w:val="a"/>
    <w:next w:val="a"/>
    <w:link w:val="aa"/>
    <w:uiPriority w:val="11"/>
    <w:qFormat/>
    <w:rsid w:val="009349DA"/>
    <w:pPr>
      <w:spacing w:before="200" w:after="200"/>
    </w:pPr>
  </w:style>
  <w:style w:type="character" w:customStyle="1" w:styleId="aa">
    <w:name w:val="Подзаголовок Знак"/>
    <w:link w:val="a4"/>
    <w:uiPriority w:val="11"/>
    <w:rsid w:val="009349DA"/>
    <w:rPr>
      <w:sz w:val="24"/>
      <w:szCs w:val="24"/>
    </w:rPr>
  </w:style>
  <w:style w:type="paragraph" w:styleId="2">
    <w:name w:val="Quote"/>
    <w:basedOn w:val="a"/>
    <w:next w:val="a"/>
    <w:link w:val="21"/>
    <w:uiPriority w:val="29"/>
    <w:qFormat/>
    <w:rsid w:val="009349DA"/>
    <w:pPr>
      <w:ind w:left="720" w:right="720"/>
    </w:pPr>
    <w:rPr>
      <w:i/>
    </w:rPr>
  </w:style>
  <w:style w:type="character" w:customStyle="1" w:styleId="21">
    <w:name w:val="Цитата 2 Знак"/>
    <w:link w:val="2"/>
    <w:uiPriority w:val="29"/>
    <w:rsid w:val="009349DA"/>
    <w:rPr>
      <w:i/>
    </w:rPr>
  </w:style>
  <w:style w:type="paragraph" w:styleId="a5">
    <w:name w:val="Intense Quote"/>
    <w:basedOn w:val="a"/>
    <w:next w:val="a"/>
    <w:link w:val="ab"/>
    <w:uiPriority w:val="30"/>
    <w:qFormat/>
    <w:rsid w:val="009349D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5"/>
    <w:uiPriority w:val="30"/>
    <w:rsid w:val="009349DA"/>
    <w:rPr>
      <w:i/>
    </w:rPr>
  </w:style>
  <w:style w:type="paragraph" w:customStyle="1" w:styleId="Header">
    <w:name w:val="Header"/>
    <w:basedOn w:val="a"/>
    <w:link w:val="ac"/>
    <w:uiPriority w:val="99"/>
    <w:unhideWhenUsed/>
    <w:rsid w:val="009349DA"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Header"/>
    <w:uiPriority w:val="99"/>
    <w:rsid w:val="009349DA"/>
  </w:style>
  <w:style w:type="paragraph" w:customStyle="1" w:styleId="Footer">
    <w:name w:val="Footer"/>
    <w:basedOn w:val="a"/>
    <w:link w:val="ad"/>
    <w:uiPriority w:val="99"/>
    <w:unhideWhenUsed/>
    <w:rsid w:val="009349DA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9349DA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9349DA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d">
    <w:name w:val="Нижний колонтитул Знак"/>
    <w:link w:val="Footer"/>
    <w:uiPriority w:val="99"/>
    <w:rsid w:val="009349DA"/>
  </w:style>
  <w:style w:type="table" w:styleId="ae">
    <w:name w:val="Table Grid"/>
    <w:basedOn w:val="a1"/>
    <w:rsid w:val="009349D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9349DA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9349DA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9349DA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9349D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9349D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9349D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9349D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9349D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9349D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9349D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9349D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9349D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9349D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9349D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9349D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9349D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9349D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9349D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9349D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9349D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9349DA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9349DA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9349DA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9349DA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9349DA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9349DA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9349DA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9349D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">
    <w:name w:val="Hyperlink"/>
    <w:rsid w:val="009349DA"/>
    <w:rPr>
      <w:color w:val="0000FF"/>
      <w:u w:val="single"/>
    </w:rPr>
  </w:style>
  <w:style w:type="paragraph" w:styleId="a6">
    <w:name w:val="footnote text"/>
    <w:basedOn w:val="a"/>
    <w:link w:val="af0"/>
    <w:uiPriority w:val="99"/>
    <w:semiHidden/>
    <w:unhideWhenUsed/>
    <w:rsid w:val="009349DA"/>
    <w:pPr>
      <w:spacing w:after="40"/>
    </w:pPr>
    <w:rPr>
      <w:sz w:val="18"/>
    </w:rPr>
  </w:style>
  <w:style w:type="character" w:customStyle="1" w:styleId="af0">
    <w:name w:val="Текст сноски Знак"/>
    <w:link w:val="a6"/>
    <w:uiPriority w:val="99"/>
    <w:rsid w:val="009349DA"/>
    <w:rPr>
      <w:sz w:val="18"/>
    </w:rPr>
  </w:style>
  <w:style w:type="character" w:styleId="af1">
    <w:name w:val="footnote reference"/>
    <w:uiPriority w:val="99"/>
    <w:unhideWhenUsed/>
    <w:rsid w:val="009349DA"/>
    <w:rPr>
      <w:vertAlign w:val="superscript"/>
    </w:rPr>
  </w:style>
  <w:style w:type="paragraph" w:styleId="a7">
    <w:name w:val="endnote text"/>
    <w:basedOn w:val="a"/>
    <w:link w:val="af2"/>
    <w:uiPriority w:val="99"/>
    <w:semiHidden/>
    <w:unhideWhenUsed/>
    <w:rsid w:val="009349DA"/>
    <w:rPr>
      <w:sz w:val="20"/>
    </w:rPr>
  </w:style>
  <w:style w:type="character" w:customStyle="1" w:styleId="af2">
    <w:name w:val="Текст концевой сноски Знак"/>
    <w:link w:val="a7"/>
    <w:uiPriority w:val="99"/>
    <w:rsid w:val="009349DA"/>
    <w:rPr>
      <w:sz w:val="20"/>
    </w:rPr>
  </w:style>
  <w:style w:type="character" w:styleId="af3">
    <w:name w:val="endnote reference"/>
    <w:uiPriority w:val="99"/>
    <w:semiHidden/>
    <w:unhideWhenUsed/>
    <w:rsid w:val="009349DA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9349DA"/>
    <w:pPr>
      <w:spacing w:after="57"/>
    </w:pPr>
  </w:style>
  <w:style w:type="paragraph" w:styleId="22">
    <w:name w:val="toc 2"/>
    <w:basedOn w:val="a"/>
    <w:next w:val="a"/>
    <w:uiPriority w:val="39"/>
    <w:unhideWhenUsed/>
    <w:rsid w:val="009349DA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9349DA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9349DA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9349DA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9349DA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9349DA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9349DA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9349DA"/>
    <w:pPr>
      <w:spacing w:after="57"/>
      <w:ind w:left="2268"/>
    </w:pPr>
  </w:style>
  <w:style w:type="paragraph" w:styleId="af4">
    <w:name w:val="TOC Heading"/>
    <w:uiPriority w:val="39"/>
    <w:unhideWhenUsed/>
    <w:rsid w:val="009349DA"/>
    <w:rPr>
      <w:lang w:eastAsia="zh-CN"/>
    </w:rPr>
  </w:style>
  <w:style w:type="paragraph" w:styleId="af5">
    <w:name w:val="table of figures"/>
    <w:basedOn w:val="a"/>
    <w:next w:val="a"/>
    <w:uiPriority w:val="99"/>
    <w:unhideWhenUsed/>
    <w:rsid w:val="009349DA"/>
  </w:style>
  <w:style w:type="paragraph" w:styleId="af6">
    <w:name w:val="Balloon Text"/>
    <w:basedOn w:val="a"/>
    <w:semiHidden/>
    <w:rsid w:val="009349DA"/>
    <w:rPr>
      <w:rFonts w:ascii="Tahoma" w:hAnsi="Tahoma" w:cs="Tahoma"/>
      <w:sz w:val="16"/>
      <w:szCs w:val="16"/>
    </w:rPr>
  </w:style>
  <w:style w:type="paragraph" w:styleId="af7">
    <w:name w:val="Body Text Indent"/>
    <w:basedOn w:val="a"/>
    <w:rsid w:val="009349DA"/>
    <w:pPr>
      <w:spacing w:before="2400"/>
      <w:ind w:left="6481"/>
    </w:pPr>
    <w:rPr>
      <w:sz w:val="28"/>
      <w:szCs w:val="20"/>
    </w:rPr>
  </w:style>
  <w:style w:type="paragraph" w:styleId="af8">
    <w:name w:val="Body Text"/>
    <w:basedOn w:val="a"/>
    <w:rsid w:val="009349DA"/>
    <w:pPr>
      <w:spacing w:after="120"/>
    </w:pPr>
  </w:style>
  <w:style w:type="paragraph" w:styleId="af9">
    <w:name w:val="Normal (Web)"/>
    <w:basedOn w:val="a"/>
    <w:uiPriority w:val="99"/>
    <w:rsid w:val="009349D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349DA"/>
  </w:style>
  <w:style w:type="character" w:customStyle="1" w:styleId="visited">
    <w:name w:val="visited"/>
    <w:basedOn w:val="a0"/>
    <w:rsid w:val="009349DA"/>
  </w:style>
  <w:style w:type="character" w:customStyle="1" w:styleId="blk">
    <w:name w:val="blk"/>
    <w:basedOn w:val="a0"/>
    <w:rsid w:val="009349DA"/>
  </w:style>
  <w:style w:type="character" w:customStyle="1" w:styleId="match">
    <w:name w:val="match"/>
    <w:basedOn w:val="a0"/>
    <w:rsid w:val="009349DA"/>
  </w:style>
  <w:style w:type="paragraph" w:customStyle="1" w:styleId="formattexttopleveltext">
    <w:name w:val="formattext topleveltext"/>
    <w:basedOn w:val="a"/>
    <w:rsid w:val="009349DA"/>
    <w:pPr>
      <w:spacing w:before="100" w:beforeAutospacing="1" w:after="100" w:afterAutospacing="1"/>
    </w:pPr>
  </w:style>
  <w:style w:type="paragraph" w:styleId="23">
    <w:name w:val="Body Text Indent 2"/>
    <w:basedOn w:val="a"/>
    <w:rsid w:val="009349DA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9349DA"/>
    <w:rPr>
      <w:sz w:val="26"/>
      <w:szCs w:val="26"/>
    </w:rPr>
  </w:style>
  <w:style w:type="paragraph" w:customStyle="1" w:styleId="afa">
    <w:name w:val="Знак Знак Знак Знак Знак Знак Знак Знак Знак Знак Знак Знак"/>
    <w:basedOn w:val="a"/>
    <w:rsid w:val="009349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9349DA"/>
    <w:rPr>
      <w:sz w:val="26"/>
      <w:szCs w:val="26"/>
      <w:lang w:val="ru-RU" w:eastAsia="ru-RU" w:bidi="ar-SA"/>
    </w:rPr>
  </w:style>
  <w:style w:type="paragraph" w:customStyle="1" w:styleId="12">
    <w:name w:val="Название1"/>
    <w:basedOn w:val="a"/>
    <w:link w:val="afb"/>
    <w:qFormat/>
    <w:rsid w:val="009349DA"/>
    <w:pPr>
      <w:ind w:firstLine="709"/>
      <w:jc w:val="center"/>
    </w:pPr>
    <w:rPr>
      <w:b/>
      <w:szCs w:val="20"/>
    </w:rPr>
  </w:style>
  <w:style w:type="character" w:customStyle="1" w:styleId="afb">
    <w:name w:val="Название Знак"/>
    <w:link w:val="12"/>
    <w:rsid w:val="009349DA"/>
    <w:rPr>
      <w:b/>
      <w:sz w:val="24"/>
      <w:lang w:val="ru-RU" w:eastAsia="ru-RU" w:bidi="ar-SA"/>
    </w:rPr>
  </w:style>
  <w:style w:type="character" w:styleId="afc">
    <w:name w:val="Strong"/>
    <w:uiPriority w:val="22"/>
    <w:qFormat/>
    <w:rsid w:val="009349DA"/>
    <w:rPr>
      <w:b/>
      <w:bCs/>
    </w:rPr>
  </w:style>
  <w:style w:type="character" w:styleId="afd">
    <w:name w:val="Emphasis"/>
    <w:uiPriority w:val="20"/>
    <w:qFormat/>
    <w:rsid w:val="009349DA"/>
    <w:rPr>
      <w:i/>
      <w:iCs/>
    </w:rPr>
  </w:style>
  <w:style w:type="paragraph" w:customStyle="1" w:styleId="Standard">
    <w:name w:val="Standard"/>
    <w:rsid w:val="009349DA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  <w:style w:type="character" w:customStyle="1" w:styleId="13">
    <w:name w:val="Гиперссылка1"/>
    <w:rsid w:val="009349DA"/>
    <w:rPr>
      <w:color w:val="0000FF"/>
      <w:u w:val="single"/>
    </w:rPr>
  </w:style>
  <w:style w:type="paragraph" w:customStyle="1" w:styleId="14">
    <w:name w:val="Обычный (веб)1"/>
    <w:uiPriority w:val="99"/>
    <w:rsid w:val="009349D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473</Words>
  <Characters>2700</Characters>
  <Application>Microsoft Office Word</Application>
  <DocSecurity>0</DocSecurity>
  <Lines>22</Lines>
  <Paragraphs>6</Paragraphs>
  <ScaleCrop>false</ScaleCrop>
  <Company/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329</cp:revision>
  <dcterms:created xsi:type="dcterms:W3CDTF">2009-04-08T02:19:00Z</dcterms:created>
  <dcterms:modified xsi:type="dcterms:W3CDTF">2025-06-26T09:45:00Z</dcterms:modified>
  <cp:version>917504</cp:version>
</cp:coreProperties>
</file>