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r w:rsidRPr="00243D39">
        <w:rPr>
          <w:b/>
          <w:spacing w:val="2"/>
          <w:sz w:val="28"/>
          <w:szCs w:val="28"/>
        </w:rPr>
        <w:t xml:space="preserve">ОПОВЕЩЕНИЯ </w:t>
      </w:r>
    </w:p>
    <w:p w:rsidR="00243D39" w:rsidRP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43D39">
        <w:rPr>
          <w:b/>
          <w:spacing w:val="2"/>
          <w:sz w:val="28"/>
          <w:szCs w:val="28"/>
        </w:rPr>
        <w:t>О НАЧАЛЕ</w:t>
      </w:r>
      <w:r>
        <w:rPr>
          <w:b/>
          <w:spacing w:val="2"/>
          <w:sz w:val="28"/>
          <w:szCs w:val="28"/>
        </w:rPr>
        <w:t xml:space="preserve"> </w:t>
      </w:r>
      <w:r w:rsidRPr="00243D39">
        <w:rPr>
          <w:b/>
          <w:spacing w:val="2"/>
          <w:sz w:val="28"/>
          <w:szCs w:val="28"/>
        </w:rPr>
        <w:t>ПУБЛИЧНЫХ СЛУШАНИЙ</w:t>
      </w:r>
    </w:p>
    <w:bookmarkEnd w:id="0"/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/>
        <w:jc w:val="both"/>
        <w:textAlignment w:val="baseline"/>
        <w:rPr>
          <w:spacing w:val="2"/>
          <w:sz w:val="28"/>
          <w:szCs w:val="28"/>
        </w:rPr>
      </w:pP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публичные слушания представляется вопрос 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164A2" w:rsidRPr="008164A2" w:rsidRDefault="008164A2" w:rsidP="008164A2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16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 </w:t>
      </w:r>
      <w:proofErr w:type="gramStart"/>
      <w:r w:rsidRPr="00816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проекте  муниципального</w:t>
      </w:r>
      <w:proofErr w:type="gramEnd"/>
      <w:r w:rsidRPr="00816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правового акта «Об утверждении Правил благоустройства территории Совхозного сельсовета Искитимского района Новосибирской области».</w:t>
      </w:r>
    </w:p>
    <w:p w:rsidR="008164A2" w:rsidRPr="008164A2" w:rsidRDefault="008164A2" w:rsidP="00816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</w:t>
      </w:r>
      <w:r w:rsidRPr="008164A2">
        <w:rPr>
          <w:rFonts w:ascii="Times New Roman" w:eastAsia="Times New Roman" w:hAnsi="Times New Roman" w:cs="Times New Roman"/>
          <w:spacing w:val="2"/>
          <w:lang w:eastAsia="ru-RU"/>
        </w:rPr>
        <w:t>наименование проекта, подлежащего рассмотрению на публичных слушаниях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Перечень информационных материалов к проекту: </w:t>
      </w:r>
    </w:p>
    <w:p w:rsidR="008164A2" w:rsidRPr="008164A2" w:rsidRDefault="008164A2" w:rsidP="008164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правового акта </w:t>
      </w:r>
      <w:r w:rsidRPr="008164A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164A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8164A2">
        <w:rPr>
          <w:rFonts w:ascii="Times New Roman" w:eastAsia="Calibri" w:hAnsi="Times New Roman" w:cs="Times New Roman"/>
          <w:bCs/>
          <w:sz w:val="28"/>
          <w:szCs w:val="28"/>
        </w:rPr>
        <w:t>Правил  благоустройства</w:t>
      </w:r>
      <w:proofErr w:type="gramEnd"/>
      <w:r w:rsidRPr="008164A2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Совхозного сельсовета Искитимского района Новосибирской области».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Публичные слушания проводятся 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7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5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.2025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(</w:t>
      </w:r>
      <w:r w:rsidRPr="008164A2">
        <w:rPr>
          <w:rFonts w:ascii="Times New Roman" w:eastAsia="Times New Roman" w:hAnsi="Times New Roman" w:cs="Times New Roman"/>
          <w:spacing w:val="2"/>
          <w:lang w:eastAsia="ru-RU"/>
        </w:rPr>
        <w:t>срок проведения публичных слушаний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Проект, подлежащий рассмотрению на публичных слушаниях, представлен    на    экспозиции    по    адресу: с. Лебедевка, ул. Центральная, 44а.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Экспозиция открыта 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.2025 (дата открытия экспозиции) 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06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.2025 (дата закрытия экспозиции).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Посещение экспозиции возможно в рабочие дни Администрации Совхозного сельсовета Искитимского района Новосибирской области: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понедельник – четверг с 08:00 до 16:00, 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ab/>
        <w:t xml:space="preserve">пятница с 08:00 до 14:00. 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(дни и часы посещения)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Собрание участников публичных слушаний состоится: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7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5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.2025 года в 12.00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(</w:t>
      </w:r>
      <w:r w:rsidRPr="008164A2">
        <w:rPr>
          <w:rFonts w:ascii="Times New Roman" w:eastAsia="Times New Roman" w:hAnsi="Times New Roman" w:cs="Times New Roman"/>
          <w:spacing w:val="2"/>
          <w:lang w:eastAsia="ru-RU"/>
        </w:rPr>
        <w:t>дата, время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Искитимский</w:t>
      </w:r>
      <w:proofErr w:type="spellEnd"/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район, с. Лебедевка, ул. Центральная, д. 54 в здании ДК «Атмосфера».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Проект, подлежащий   рассмотрению на публичных слушаниях, размещен на официальном сайте: 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http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:</w:t>
      </w:r>
      <w:proofErr w:type="spellStart"/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sovhozny</w:t>
      </w:r>
      <w:proofErr w:type="spellEnd"/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proofErr w:type="spellStart"/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nso</w:t>
      </w:r>
      <w:proofErr w:type="spellEnd"/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.</w:t>
      </w:r>
      <w:proofErr w:type="spellStart"/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val="en-US" w:eastAsia="ru-RU"/>
        </w:rPr>
        <w:t>ru</w:t>
      </w:r>
      <w:proofErr w:type="spellEnd"/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,</w:t>
      </w: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периодическом печатном издании «Вестник Совхозного сельсовета» и на информационных стендах Совхозного сельсовета.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период размещения проекта, подлежащего рассмотрению на публичных слушаниях и проведения экспозиции участники публичных слушаний имеют право вносить предложения и замечания: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1)  в письменной или устной форме в ходе проведения собрания участников публичных слушаний;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2)  в письменной форме или в форме электронного документа в адрес организатора публичных слушаний;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3)  посредством записи в книге (журнале) учета посетителей экспозиции проекта, подлежащего рассмотрению на публичных слушаниях.</w:t>
      </w:r>
    </w:p>
    <w:p w:rsidR="008164A2" w:rsidRPr="008164A2" w:rsidRDefault="008164A2" w:rsidP="008164A2">
      <w:pPr>
        <w:shd w:val="clear" w:color="auto" w:fill="FFFFFF"/>
        <w:spacing w:after="0" w:line="24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4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Организатор   публичных слушаний Совет депутатов Совхозного сельсовета Искитимского района Новосибирской области. </w:t>
      </w: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2A163C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z w:val="28"/>
          <w:szCs w:val="28"/>
        </w:rPr>
      </w:pPr>
    </w:p>
    <w:p w:rsidR="00071C85" w:rsidRDefault="00071C85"/>
    <w:sectPr w:rsidR="00071C85" w:rsidSect="008164A2">
      <w:pgSz w:w="11906" w:h="16838"/>
      <w:pgMar w:top="426" w:right="707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E950D2D"/>
    <w:multiLevelType w:val="hybridMultilevel"/>
    <w:tmpl w:val="9FAE7CAA"/>
    <w:lvl w:ilvl="0" w:tplc="80E0ADA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5A1834"/>
    <w:multiLevelType w:val="hybridMultilevel"/>
    <w:tmpl w:val="E0A4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C68D1"/>
    <w:multiLevelType w:val="hybridMultilevel"/>
    <w:tmpl w:val="37589EAC"/>
    <w:lvl w:ilvl="0" w:tplc="C3F2C9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9"/>
    <w:rsid w:val="00071C85"/>
    <w:rsid w:val="00243D39"/>
    <w:rsid w:val="003D43E0"/>
    <w:rsid w:val="006C045E"/>
    <w:rsid w:val="006C2F62"/>
    <w:rsid w:val="008164A2"/>
    <w:rsid w:val="00915BE8"/>
    <w:rsid w:val="00925DFF"/>
    <w:rsid w:val="009E6BF9"/>
    <w:rsid w:val="00A40D1A"/>
    <w:rsid w:val="00CB10A3"/>
    <w:rsid w:val="00E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739C"/>
  <w15:chartTrackingRefBased/>
  <w15:docId w15:val="{AF111ECA-C28C-4485-89D9-88DB3B2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втНомАб4,Цветной список - Акцент 11,мой,ПАРАГРАФ,Абзац списка11,List Paragraph,Источник"/>
    <w:basedOn w:val="a"/>
    <w:link w:val="a4"/>
    <w:uiPriority w:val="34"/>
    <w:qFormat/>
    <w:rsid w:val="00243D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4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24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втНомАб4 Знак,Цветной список - Акцент 11 Знак,мой Знак,ПАРАГРАФ Знак,Абзац списка11 Знак,List Paragraph Знак,Источник Знак"/>
    <w:link w:val="a3"/>
    <w:uiPriority w:val="34"/>
    <w:qFormat/>
    <w:rsid w:val="00243D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2025-03-25T02:33:00Z</dcterms:created>
  <dcterms:modified xsi:type="dcterms:W3CDTF">2025-03-25T02:33:00Z</dcterms:modified>
</cp:coreProperties>
</file>