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62D" w:rsidRPr="00F2275B" w:rsidRDefault="00B7662D" w:rsidP="00B7662D">
      <w:pPr>
        <w:ind w:right="111"/>
        <w:jc w:val="center"/>
        <w:rPr>
          <w:sz w:val="28"/>
          <w:szCs w:val="28"/>
        </w:rPr>
      </w:pPr>
      <w:r w:rsidRPr="00F2275B">
        <w:rPr>
          <w:sz w:val="28"/>
          <w:szCs w:val="28"/>
        </w:rPr>
        <w:t xml:space="preserve">Отчет о количестве, тематике и результатах рассмотрения обращений граждан </w:t>
      </w:r>
    </w:p>
    <w:p w:rsidR="00B7662D" w:rsidRDefault="00B7662D" w:rsidP="00B7662D">
      <w:pPr>
        <w:ind w:right="111"/>
        <w:jc w:val="center"/>
        <w:rPr>
          <w:sz w:val="28"/>
          <w:szCs w:val="28"/>
        </w:rPr>
      </w:pPr>
      <w:r w:rsidRPr="00F2275B">
        <w:rPr>
          <w:sz w:val="28"/>
          <w:szCs w:val="28"/>
        </w:rPr>
        <w:t xml:space="preserve">в администрации </w:t>
      </w:r>
      <w:r>
        <w:rPr>
          <w:sz w:val="28"/>
          <w:szCs w:val="28"/>
        </w:rPr>
        <w:t>Совхозного сельсовета за сентябрь 2021</w:t>
      </w:r>
      <w:r w:rsidRPr="00F2275B">
        <w:rPr>
          <w:sz w:val="28"/>
          <w:szCs w:val="28"/>
        </w:rPr>
        <w:t xml:space="preserve"> года</w:t>
      </w:r>
    </w:p>
    <w:p w:rsidR="00B7662D" w:rsidRDefault="00B7662D" w:rsidP="00B7662D">
      <w:pPr>
        <w:ind w:right="111"/>
        <w:jc w:val="center"/>
        <w:rPr>
          <w:sz w:val="28"/>
          <w:szCs w:val="28"/>
        </w:rPr>
      </w:pPr>
    </w:p>
    <w:p w:rsidR="00B7662D" w:rsidRPr="00D71BBA" w:rsidRDefault="00B7662D" w:rsidP="00B7662D">
      <w:pPr>
        <w:ind w:right="111"/>
        <w:jc w:val="center"/>
        <w:rPr>
          <w:b/>
          <w:sz w:val="28"/>
          <w:szCs w:val="28"/>
        </w:rPr>
      </w:pPr>
    </w:p>
    <w:tbl>
      <w:tblPr>
        <w:tblW w:w="15735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7"/>
        <w:gridCol w:w="1134"/>
        <w:gridCol w:w="1134"/>
        <w:gridCol w:w="709"/>
        <w:gridCol w:w="567"/>
        <w:gridCol w:w="622"/>
        <w:gridCol w:w="708"/>
        <w:gridCol w:w="796"/>
        <w:gridCol w:w="480"/>
        <w:gridCol w:w="425"/>
        <w:gridCol w:w="426"/>
        <w:gridCol w:w="370"/>
        <w:gridCol w:w="338"/>
        <w:gridCol w:w="426"/>
        <w:gridCol w:w="567"/>
        <w:gridCol w:w="512"/>
        <w:gridCol w:w="622"/>
        <w:gridCol w:w="512"/>
        <w:gridCol w:w="567"/>
        <w:gridCol w:w="851"/>
        <w:gridCol w:w="567"/>
        <w:gridCol w:w="1275"/>
      </w:tblGrid>
      <w:tr w:rsidR="00B7662D" w:rsidRPr="00A826CE" w:rsidTr="00B7662D">
        <w:tc>
          <w:tcPr>
            <w:tcW w:w="2127" w:type="dxa"/>
            <w:vMerge w:val="restart"/>
          </w:tcPr>
          <w:p w:rsidR="00B7662D" w:rsidRPr="001F508F" w:rsidRDefault="00B7662D" w:rsidP="00E4369D">
            <w:pPr>
              <w:jc w:val="center"/>
              <w:rPr>
                <w:sz w:val="24"/>
                <w:szCs w:val="24"/>
              </w:rPr>
            </w:pPr>
            <w:r w:rsidRPr="001F508F">
              <w:rPr>
                <w:sz w:val="24"/>
                <w:szCs w:val="24"/>
              </w:rPr>
              <w:t>Наименование поселения</w:t>
            </w:r>
          </w:p>
        </w:tc>
        <w:tc>
          <w:tcPr>
            <w:tcW w:w="1134" w:type="dxa"/>
            <w:vMerge w:val="restart"/>
            <w:textDirection w:val="btLr"/>
          </w:tcPr>
          <w:p w:rsidR="00B7662D" w:rsidRPr="001F508F" w:rsidRDefault="00B7662D" w:rsidP="00E4369D">
            <w:pPr>
              <w:ind w:left="113" w:right="113"/>
              <w:jc w:val="center"/>
              <w:rPr>
                <w:sz w:val="24"/>
                <w:szCs w:val="24"/>
              </w:rPr>
            </w:pPr>
            <w:r w:rsidRPr="001F508F">
              <w:rPr>
                <w:sz w:val="24"/>
                <w:szCs w:val="24"/>
              </w:rPr>
              <w:t>Всего</w:t>
            </w:r>
          </w:p>
          <w:p w:rsidR="00B7662D" w:rsidRPr="001F508F" w:rsidRDefault="00B7662D" w:rsidP="00E4369D">
            <w:pPr>
              <w:ind w:left="113" w:right="113"/>
              <w:jc w:val="center"/>
              <w:rPr>
                <w:sz w:val="16"/>
                <w:szCs w:val="16"/>
              </w:rPr>
            </w:pPr>
            <w:r w:rsidRPr="001F508F">
              <w:rPr>
                <w:sz w:val="16"/>
                <w:szCs w:val="16"/>
              </w:rPr>
              <w:t>письменных обращений</w:t>
            </w:r>
          </w:p>
        </w:tc>
        <w:tc>
          <w:tcPr>
            <w:tcW w:w="9214" w:type="dxa"/>
            <w:gridSpan w:val="16"/>
          </w:tcPr>
          <w:p w:rsidR="00B7662D" w:rsidRPr="001F508F" w:rsidRDefault="00B7662D" w:rsidP="00E4369D">
            <w:pPr>
              <w:jc w:val="center"/>
              <w:rPr>
                <w:sz w:val="16"/>
                <w:szCs w:val="16"/>
              </w:rPr>
            </w:pPr>
            <w:r w:rsidRPr="001F508F">
              <w:rPr>
                <w:sz w:val="16"/>
                <w:szCs w:val="16"/>
              </w:rPr>
              <w:t>Письменные обращения,</w:t>
            </w:r>
          </w:p>
          <w:p w:rsidR="00B7662D" w:rsidRPr="001F508F" w:rsidRDefault="00B7662D" w:rsidP="00E4369D">
            <w:pPr>
              <w:jc w:val="center"/>
              <w:rPr>
                <w:sz w:val="28"/>
                <w:szCs w:val="28"/>
              </w:rPr>
            </w:pPr>
            <w:r w:rsidRPr="001F508F">
              <w:rPr>
                <w:sz w:val="16"/>
                <w:szCs w:val="16"/>
              </w:rPr>
              <w:t>поступившие непосредственно на имя главы поселения</w:t>
            </w:r>
          </w:p>
        </w:tc>
        <w:tc>
          <w:tcPr>
            <w:tcW w:w="1985" w:type="dxa"/>
            <w:gridSpan w:val="3"/>
          </w:tcPr>
          <w:p w:rsidR="00B7662D" w:rsidRPr="001F508F" w:rsidRDefault="00B7662D" w:rsidP="00E4369D">
            <w:pPr>
              <w:jc w:val="center"/>
              <w:rPr>
                <w:sz w:val="16"/>
                <w:szCs w:val="16"/>
              </w:rPr>
            </w:pPr>
            <w:r w:rsidRPr="001F508F">
              <w:rPr>
                <w:sz w:val="16"/>
                <w:szCs w:val="16"/>
              </w:rPr>
              <w:t>Устные обращения</w:t>
            </w:r>
          </w:p>
          <w:p w:rsidR="00B7662D" w:rsidRPr="001F508F" w:rsidRDefault="00B7662D" w:rsidP="00E4369D">
            <w:pPr>
              <w:jc w:val="center"/>
              <w:rPr>
                <w:sz w:val="16"/>
                <w:szCs w:val="16"/>
              </w:rPr>
            </w:pPr>
            <w:r w:rsidRPr="001F508F">
              <w:rPr>
                <w:sz w:val="16"/>
                <w:szCs w:val="16"/>
              </w:rPr>
              <w:t>( по результатам ЕДП)</w:t>
            </w:r>
          </w:p>
        </w:tc>
        <w:tc>
          <w:tcPr>
            <w:tcW w:w="1275" w:type="dxa"/>
          </w:tcPr>
          <w:p w:rsidR="00B7662D" w:rsidRPr="001F508F" w:rsidRDefault="00B7662D" w:rsidP="00E4369D">
            <w:pPr>
              <w:jc w:val="center"/>
              <w:rPr>
                <w:sz w:val="16"/>
                <w:szCs w:val="16"/>
              </w:rPr>
            </w:pPr>
            <w:r w:rsidRPr="001F508F">
              <w:rPr>
                <w:sz w:val="16"/>
                <w:szCs w:val="16"/>
              </w:rPr>
              <w:t>Обращения по справочному телефону</w:t>
            </w:r>
          </w:p>
        </w:tc>
      </w:tr>
      <w:tr w:rsidR="00B7662D" w:rsidRPr="00A826CE" w:rsidTr="00B7662D">
        <w:tc>
          <w:tcPr>
            <w:tcW w:w="2127" w:type="dxa"/>
            <w:vMerge/>
          </w:tcPr>
          <w:p w:rsidR="00B7662D" w:rsidRPr="001F508F" w:rsidRDefault="00B7662D" w:rsidP="00E436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B7662D" w:rsidRPr="001F508F" w:rsidRDefault="00B7662D" w:rsidP="00E436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B7662D" w:rsidRPr="001F508F" w:rsidRDefault="00B7662D" w:rsidP="00E4369D">
            <w:pPr>
              <w:ind w:left="113" w:right="113"/>
              <w:jc w:val="center"/>
              <w:rPr>
                <w:sz w:val="16"/>
                <w:szCs w:val="16"/>
              </w:rPr>
            </w:pPr>
            <w:r w:rsidRPr="001F508F">
              <w:rPr>
                <w:sz w:val="16"/>
                <w:szCs w:val="16"/>
              </w:rPr>
              <w:t xml:space="preserve">В том числе, </w:t>
            </w:r>
            <w:proofErr w:type="gramStart"/>
            <w:r w:rsidRPr="001F508F">
              <w:rPr>
                <w:sz w:val="16"/>
                <w:szCs w:val="16"/>
              </w:rPr>
              <w:t>поступивших</w:t>
            </w:r>
            <w:proofErr w:type="gramEnd"/>
            <w:r w:rsidRPr="001F508F">
              <w:rPr>
                <w:sz w:val="16"/>
                <w:szCs w:val="16"/>
              </w:rPr>
              <w:t xml:space="preserve"> на имя главы поселения</w:t>
            </w:r>
          </w:p>
        </w:tc>
        <w:tc>
          <w:tcPr>
            <w:tcW w:w="3402" w:type="dxa"/>
            <w:gridSpan w:val="5"/>
          </w:tcPr>
          <w:p w:rsidR="00B7662D" w:rsidRPr="001F508F" w:rsidRDefault="00B7662D" w:rsidP="00E4369D">
            <w:pPr>
              <w:jc w:val="center"/>
              <w:rPr>
                <w:sz w:val="16"/>
                <w:szCs w:val="16"/>
              </w:rPr>
            </w:pPr>
            <w:r w:rsidRPr="001F508F">
              <w:rPr>
                <w:sz w:val="16"/>
                <w:szCs w:val="16"/>
              </w:rPr>
              <w:t>в том числе по тематике обращений</w:t>
            </w:r>
          </w:p>
        </w:tc>
        <w:tc>
          <w:tcPr>
            <w:tcW w:w="2039" w:type="dxa"/>
            <w:gridSpan w:val="5"/>
          </w:tcPr>
          <w:p w:rsidR="00B7662D" w:rsidRPr="001F508F" w:rsidRDefault="00B7662D" w:rsidP="00E4369D">
            <w:pPr>
              <w:jc w:val="center"/>
              <w:rPr>
                <w:sz w:val="16"/>
                <w:szCs w:val="16"/>
              </w:rPr>
            </w:pPr>
            <w:r w:rsidRPr="001F508F">
              <w:rPr>
                <w:sz w:val="16"/>
                <w:szCs w:val="16"/>
              </w:rPr>
              <w:t>в том числе по видам обращений</w:t>
            </w:r>
          </w:p>
        </w:tc>
        <w:tc>
          <w:tcPr>
            <w:tcW w:w="2639" w:type="dxa"/>
            <w:gridSpan w:val="5"/>
          </w:tcPr>
          <w:p w:rsidR="00B7662D" w:rsidRPr="001F508F" w:rsidRDefault="00B7662D" w:rsidP="00E4369D">
            <w:pPr>
              <w:jc w:val="center"/>
              <w:rPr>
                <w:sz w:val="16"/>
                <w:szCs w:val="16"/>
              </w:rPr>
            </w:pPr>
            <w:r w:rsidRPr="001F508F">
              <w:rPr>
                <w:sz w:val="16"/>
                <w:szCs w:val="16"/>
              </w:rPr>
              <w:t>в 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B7662D" w:rsidRPr="001F508F" w:rsidRDefault="00B7662D" w:rsidP="00E4369D">
            <w:pPr>
              <w:ind w:left="113" w:right="113"/>
              <w:jc w:val="center"/>
              <w:rPr>
                <w:sz w:val="24"/>
                <w:szCs w:val="24"/>
              </w:rPr>
            </w:pPr>
            <w:r w:rsidRPr="001F508F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  <w:gridSpan w:val="2"/>
          </w:tcPr>
          <w:p w:rsidR="00B7662D" w:rsidRPr="001F508F" w:rsidRDefault="00B7662D" w:rsidP="00E4369D">
            <w:pPr>
              <w:jc w:val="center"/>
              <w:rPr>
                <w:sz w:val="24"/>
                <w:szCs w:val="24"/>
              </w:rPr>
            </w:pPr>
            <w:r w:rsidRPr="001F508F">
              <w:rPr>
                <w:sz w:val="24"/>
                <w:szCs w:val="24"/>
              </w:rPr>
              <w:t>в том числе принято:</w:t>
            </w:r>
          </w:p>
        </w:tc>
        <w:tc>
          <w:tcPr>
            <w:tcW w:w="1275" w:type="dxa"/>
            <w:vMerge w:val="restart"/>
            <w:textDirection w:val="btLr"/>
          </w:tcPr>
          <w:p w:rsidR="00B7662D" w:rsidRPr="001F508F" w:rsidRDefault="00B7662D" w:rsidP="00E4369D">
            <w:pPr>
              <w:ind w:left="113" w:right="297"/>
              <w:jc w:val="center"/>
              <w:rPr>
                <w:sz w:val="24"/>
                <w:szCs w:val="24"/>
              </w:rPr>
            </w:pPr>
            <w:r w:rsidRPr="001F508F">
              <w:rPr>
                <w:sz w:val="24"/>
                <w:szCs w:val="24"/>
              </w:rPr>
              <w:t>Всего</w:t>
            </w:r>
          </w:p>
        </w:tc>
      </w:tr>
      <w:tr w:rsidR="00B7662D" w:rsidRPr="00A826CE" w:rsidTr="00B7662D">
        <w:trPr>
          <w:cantSplit/>
          <w:trHeight w:val="1223"/>
        </w:trPr>
        <w:tc>
          <w:tcPr>
            <w:tcW w:w="2127" w:type="dxa"/>
            <w:vMerge/>
          </w:tcPr>
          <w:p w:rsidR="00B7662D" w:rsidRPr="001F508F" w:rsidRDefault="00B7662D" w:rsidP="00E436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B7662D" w:rsidRPr="001F508F" w:rsidRDefault="00B7662D" w:rsidP="00E436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B7662D" w:rsidRPr="001F508F" w:rsidRDefault="00B7662D" w:rsidP="00E436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B7662D" w:rsidRPr="001F508F" w:rsidRDefault="00B7662D" w:rsidP="00E4369D">
            <w:pPr>
              <w:ind w:left="113" w:right="113"/>
              <w:jc w:val="center"/>
              <w:rPr>
                <w:sz w:val="16"/>
                <w:szCs w:val="16"/>
              </w:rPr>
            </w:pPr>
            <w:r w:rsidRPr="001F508F">
              <w:rPr>
                <w:sz w:val="16"/>
                <w:szCs w:val="16"/>
              </w:rPr>
              <w:t>Государство,</w:t>
            </w:r>
          </w:p>
          <w:p w:rsidR="00B7662D" w:rsidRPr="001F508F" w:rsidRDefault="00B7662D" w:rsidP="00E4369D">
            <w:pPr>
              <w:ind w:left="113" w:right="113"/>
              <w:jc w:val="center"/>
              <w:rPr>
                <w:sz w:val="16"/>
                <w:szCs w:val="16"/>
              </w:rPr>
            </w:pPr>
            <w:r w:rsidRPr="001F508F">
              <w:rPr>
                <w:sz w:val="16"/>
                <w:szCs w:val="16"/>
              </w:rPr>
              <w:t>общество,</w:t>
            </w:r>
          </w:p>
          <w:p w:rsidR="00B7662D" w:rsidRPr="001F508F" w:rsidRDefault="00B7662D" w:rsidP="00E4369D">
            <w:pPr>
              <w:ind w:left="113" w:right="113"/>
              <w:jc w:val="center"/>
              <w:rPr>
                <w:sz w:val="28"/>
                <w:szCs w:val="28"/>
              </w:rPr>
            </w:pPr>
            <w:r w:rsidRPr="001F508F">
              <w:rPr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B7662D" w:rsidRPr="001F508F" w:rsidRDefault="00B7662D" w:rsidP="00E4369D">
            <w:pPr>
              <w:ind w:left="113" w:right="113"/>
              <w:jc w:val="center"/>
              <w:rPr>
                <w:sz w:val="16"/>
                <w:szCs w:val="16"/>
              </w:rPr>
            </w:pPr>
            <w:r w:rsidRPr="001F508F">
              <w:rPr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B7662D" w:rsidRPr="001F508F" w:rsidRDefault="00B7662D" w:rsidP="00E4369D">
            <w:pPr>
              <w:ind w:left="113" w:right="113"/>
              <w:jc w:val="center"/>
              <w:rPr>
                <w:sz w:val="16"/>
                <w:szCs w:val="16"/>
              </w:rPr>
            </w:pPr>
            <w:r w:rsidRPr="001F508F">
              <w:rPr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B7662D" w:rsidRPr="001F508F" w:rsidRDefault="00B7662D" w:rsidP="00E4369D">
            <w:pPr>
              <w:ind w:left="113" w:right="113"/>
              <w:jc w:val="center"/>
              <w:rPr>
                <w:sz w:val="16"/>
                <w:szCs w:val="16"/>
              </w:rPr>
            </w:pPr>
            <w:r w:rsidRPr="001F508F">
              <w:rPr>
                <w:sz w:val="16"/>
                <w:szCs w:val="16"/>
              </w:rPr>
              <w:t>Оборона, безопасность, законность</w:t>
            </w:r>
          </w:p>
        </w:tc>
        <w:tc>
          <w:tcPr>
            <w:tcW w:w="796" w:type="dxa"/>
            <w:textDirection w:val="btLr"/>
          </w:tcPr>
          <w:p w:rsidR="00B7662D" w:rsidRPr="001F508F" w:rsidRDefault="00B7662D" w:rsidP="00E4369D">
            <w:pPr>
              <w:ind w:left="113" w:right="113"/>
              <w:jc w:val="center"/>
              <w:rPr>
                <w:sz w:val="16"/>
                <w:szCs w:val="16"/>
              </w:rPr>
            </w:pPr>
            <w:r w:rsidRPr="001F508F">
              <w:rPr>
                <w:sz w:val="16"/>
                <w:szCs w:val="16"/>
              </w:rPr>
              <w:t xml:space="preserve"> Жилищно-коммунальная сфера</w:t>
            </w:r>
          </w:p>
        </w:tc>
        <w:tc>
          <w:tcPr>
            <w:tcW w:w="480" w:type="dxa"/>
            <w:textDirection w:val="btLr"/>
          </w:tcPr>
          <w:p w:rsidR="00B7662D" w:rsidRPr="001F508F" w:rsidRDefault="00B7662D" w:rsidP="00E4369D">
            <w:pPr>
              <w:ind w:left="113" w:right="113"/>
              <w:jc w:val="center"/>
              <w:rPr>
                <w:sz w:val="16"/>
                <w:szCs w:val="16"/>
              </w:rPr>
            </w:pPr>
            <w:r w:rsidRPr="001F508F">
              <w:rPr>
                <w:sz w:val="16"/>
                <w:szCs w:val="16"/>
              </w:rPr>
              <w:t>заявления</w:t>
            </w:r>
          </w:p>
        </w:tc>
        <w:tc>
          <w:tcPr>
            <w:tcW w:w="425" w:type="dxa"/>
            <w:textDirection w:val="btLr"/>
          </w:tcPr>
          <w:p w:rsidR="00B7662D" w:rsidRPr="001F508F" w:rsidRDefault="00B7662D" w:rsidP="00E4369D">
            <w:pPr>
              <w:ind w:left="113" w:right="113"/>
              <w:jc w:val="center"/>
              <w:rPr>
                <w:sz w:val="16"/>
                <w:szCs w:val="16"/>
              </w:rPr>
            </w:pPr>
            <w:r w:rsidRPr="001F508F">
              <w:rPr>
                <w:sz w:val="16"/>
                <w:szCs w:val="16"/>
              </w:rPr>
              <w:t>жалобы</w:t>
            </w:r>
          </w:p>
        </w:tc>
        <w:tc>
          <w:tcPr>
            <w:tcW w:w="426" w:type="dxa"/>
            <w:textDirection w:val="btLr"/>
          </w:tcPr>
          <w:p w:rsidR="00B7662D" w:rsidRPr="001F508F" w:rsidRDefault="00B7662D" w:rsidP="00E4369D">
            <w:pPr>
              <w:ind w:left="113" w:right="113"/>
              <w:jc w:val="center"/>
              <w:rPr>
                <w:sz w:val="16"/>
                <w:szCs w:val="16"/>
              </w:rPr>
            </w:pPr>
            <w:r w:rsidRPr="001F508F">
              <w:rPr>
                <w:sz w:val="16"/>
                <w:szCs w:val="16"/>
              </w:rPr>
              <w:t>предложения</w:t>
            </w:r>
          </w:p>
        </w:tc>
        <w:tc>
          <w:tcPr>
            <w:tcW w:w="370" w:type="dxa"/>
            <w:textDirection w:val="btLr"/>
          </w:tcPr>
          <w:p w:rsidR="00B7662D" w:rsidRPr="001F508F" w:rsidRDefault="00B7662D" w:rsidP="00E4369D">
            <w:pPr>
              <w:ind w:left="113" w:right="113"/>
              <w:jc w:val="center"/>
              <w:rPr>
                <w:sz w:val="16"/>
                <w:szCs w:val="16"/>
              </w:rPr>
            </w:pPr>
            <w:r w:rsidRPr="001F508F">
              <w:rPr>
                <w:sz w:val="16"/>
                <w:szCs w:val="16"/>
              </w:rPr>
              <w:t>запросы</w:t>
            </w:r>
          </w:p>
        </w:tc>
        <w:tc>
          <w:tcPr>
            <w:tcW w:w="338" w:type="dxa"/>
            <w:textDirection w:val="btLr"/>
          </w:tcPr>
          <w:p w:rsidR="00B7662D" w:rsidRPr="001F508F" w:rsidRDefault="00B7662D" w:rsidP="00E4369D">
            <w:pPr>
              <w:jc w:val="center"/>
              <w:rPr>
                <w:sz w:val="28"/>
                <w:szCs w:val="28"/>
              </w:rPr>
            </w:pPr>
            <w:r w:rsidRPr="001F508F">
              <w:rPr>
                <w:sz w:val="16"/>
                <w:szCs w:val="16"/>
              </w:rPr>
              <w:t>иные</w:t>
            </w:r>
          </w:p>
        </w:tc>
        <w:tc>
          <w:tcPr>
            <w:tcW w:w="426" w:type="dxa"/>
            <w:textDirection w:val="btLr"/>
          </w:tcPr>
          <w:p w:rsidR="00B7662D" w:rsidRPr="001F508F" w:rsidRDefault="00B7662D" w:rsidP="00E4369D">
            <w:pPr>
              <w:ind w:left="113" w:right="113"/>
              <w:jc w:val="center"/>
              <w:rPr>
                <w:sz w:val="16"/>
                <w:szCs w:val="16"/>
              </w:rPr>
            </w:pPr>
            <w:r w:rsidRPr="001F508F">
              <w:rPr>
                <w:sz w:val="16"/>
                <w:szCs w:val="16"/>
              </w:rPr>
              <w:t>Поддержано</w:t>
            </w:r>
          </w:p>
        </w:tc>
        <w:tc>
          <w:tcPr>
            <w:tcW w:w="567" w:type="dxa"/>
            <w:textDirection w:val="btLr"/>
          </w:tcPr>
          <w:p w:rsidR="00B7662D" w:rsidRPr="001F508F" w:rsidRDefault="00B7662D" w:rsidP="00E4369D">
            <w:pPr>
              <w:ind w:left="113" w:right="113"/>
              <w:jc w:val="center"/>
              <w:rPr>
                <w:sz w:val="16"/>
                <w:szCs w:val="16"/>
              </w:rPr>
            </w:pPr>
            <w:r w:rsidRPr="001F508F">
              <w:rPr>
                <w:sz w:val="16"/>
                <w:szCs w:val="16"/>
              </w:rPr>
              <w:t>В том  числе меры приняты</w:t>
            </w:r>
          </w:p>
        </w:tc>
        <w:tc>
          <w:tcPr>
            <w:tcW w:w="512" w:type="dxa"/>
            <w:textDirection w:val="btLr"/>
          </w:tcPr>
          <w:p w:rsidR="00B7662D" w:rsidRPr="001F508F" w:rsidRDefault="00B7662D" w:rsidP="00E4369D">
            <w:pPr>
              <w:ind w:left="113" w:right="113"/>
              <w:jc w:val="center"/>
              <w:rPr>
                <w:sz w:val="16"/>
                <w:szCs w:val="16"/>
              </w:rPr>
            </w:pPr>
            <w:r w:rsidRPr="001F508F">
              <w:rPr>
                <w:sz w:val="16"/>
                <w:szCs w:val="16"/>
              </w:rPr>
              <w:t>Разъяснено</w:t>
            </w:r>
          </w:p>
        </w:tc>
        <w:tc>
          <w:tcPr>
            <w:tcW w:w="622" w:type="dxa"/>
            <w:textDirection w:val="btLr"/>
          </w:tcPr>
          <w:p w:rsidR="00B7662D" w:rsidRPr="001F508F" w:rsidRDefault="00B7662D" w:rsidP="00E4369D">
            <w:pPr>
              <w:ind w:left="113" w:right="113"/>
              <w:jc w:val="center"/>
              <w:rPr>
                <w:sz w:val="16"/>
                <w:szCs w:val="16"/>
              </w:rPr>
            </w:pPr>
            <w:r w:rsidRPr="001F508F">
              <w:rPr>
                <w:sz w:val="16"/>
                <w:szCs w:val="16"/>
              </w:rPr>
              <w:t>Не поддержано</w:t>
            </w:r>
          </w:p>
        </w:tc>
        <w:tc>
          <w:tcPr>
            <w:tcW w:w="512" w:type="dxa"/>
            <w:textDirection w:val="btLr"/>
          </w:tcPr>
          <w:p w:rsidR="00B7662D" w:rsidRPr="001F508F" w:rsidRDefault="00B7662D" w:rsidP="00E4369D">
            <w:pPr>
              <w:ind w:left="113" w:right="113"/>
              <w:jc w:val="center"/>
              <w:rPr>
                <w:sz w:val="16"/>
                <w:szCs w:val="16"/>
              </w:rPr>
            </w:pPr>
            <w:r w:rsidRPr="001F508F">
              <w:rPr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B7662D" w:rsidRPr="001F508F" w:rsidRDefault="00B7662D" w:rsidP="00E436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B7662D" w:rsidRPr="001F508F" w:rsidRDefault="00B7662D" w:rsidP="00E4369D">
            <w:pPr>
              <w:ind w:left="113" w:right="113"/>
              <w:jc w:val="center"/>
              <w:rPr>
                <w:sz w:val="16"/>
                <w:szCs w:val="16"/>
              </w:rPr>
            </w:pPr>
            <w:r w:rsidRPr="001F508F">
              <w:rPr>
                <w:sz w:val="16"/>
                <w:szCs w:val="16"/>
              </w:rPr>
              <w:t>Главой  поселения</w:t>
            </w:r>
          </w:p>
        </w:tc>
        <w:tc>
          <w:tcPr>
            <w:tcW w:w="567" w:type="dxa"/>
            <w:textDirection w:val="btLr"/>
          </w:tcPr>
          <w:p w:rsidR="00B7662D" w:rsidRPr="001F508F" w:rsidRDefault="00B7662D" w:rsidP="00E4369D">
            <w:pPr>
              <w:ind w:left="113" w:right="113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1F508F">
              <w:rPr>
                <w:sz w:val="16"/>
                <w:szCs w:val="16"/>
              </w:rPr>
              <w:t>Уполномочен-ными</w:t>
            </w:r>
            <w:proofErr w:type="spellEnd"/>
            <w:proofErr w:type="gramEnd"/>
            <w:r w:rsidRPr="001F508F">
              <w:rPr>
                <w:sz w:val="16"/>
                <w:szCs w:val="16"/>
              </w:rPr>
              <w:t xml:space="preserve"> лицами</w:t>
            </w:r>
          </w:p>
        </w:tc>
        <w:tc>
          <w:tcPr>
            <w:tcW w:w="1275" w:type="dxa"/>
            <w:vMerge/>
          </w:tcPr>
          <w:p w:rsidR="00B7662D" w:rsidRPr="001F508F" w:rsidRDefault="00B7662D" w:rsidP="00E4369D">
            <w:pPr>
              <w:jc w:val="center"/>
              <w:rPr>
                <w:sz w:val="28"/>
                <w:szCs w:val="28"/>
              </w:rPr>
            </w:pPr>
          </w:p>
        </w:tc>
      </w:tr>
      <w:tr w:rsidR="00B7662D" w:rsidRPr="00A826CE" w:rsidTr="00B7662D">
        <w:trPr>
          <w:cantSplit/>
          <w:trHeight w:val="429"/>
        </w:trPr>
        <w:tc>
          <w:tcPr>
            <w:tcW w:w="2127" w:type="dxa"/>
          </w:tcPr>
          <w:p w:rsidR="00B7662D" w:rsidRPr="001F508F" w:rsidRDefault="00B7662D" w:rsidP="00E436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Совхозный с/с</w:t>
            </w:r>
          </w:p>
        </w:tc>
        <w:tc>
          <w:tcPr>
            <w:tcW w:w="1134" w:type="dxa"/>
          </w:tcPr>
          <w:p w:rsidR="00B7662D" w:rsidRPr="001F508F" w:rsidRDefault="00B7662D" w:rsidP="00E436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7662D" w:rsidRPr="001F508F" w:rsidRDefault="00B7662D" w:rsidP="00E436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B7662D" w:rsidRPr="001F508F" w:rsidRDefault="00B7662D" w:rsidP="00E4369D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extDirection w:val="btLr"/>
          </w:tcPr>
          <w:p w:rsidR="00B7662D" w:rsidRPr="001F508F" w:rsidRDefault="00B7662D" w:rsidP="00E4369D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22" w:type="dxa"/>
            <w:textDirection w:val="btLr"/>
          </w:tcPr>
          <w:p w:rsidR="00B7662D" w:rsidRPr="001F508F" w:rsidRDefault="00B7662D" w:rsidP="00E4369D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extDirection w:val="btLr"/>
          </w:tcPr>
          <w:p w:rsidR="00B7662D" w:rsidRPr="001F508F" w:rsidRDefault="00B7662D" w:rsidP="00E4369D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96" w:type="dxa"/>
            <w:textDirection w:val="btLr"/>
          </w:tcPr>
          <w:p w:rsidR="00B7662D" w:rsidRPr="001F508F" w:rsidRDefault="00B7662D" w:rsidP="00E4369D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dxa"/>
            <w:textDirection w:val="btLr"/>
          </w:tcPr>
          <w:p w:rsidR="00B7662D" w:rsidRPr="001F508F" w:rsidRDefault="00B7662D" w:rsidP="00E4369D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extDirection w:val="btLr"/>
          </w:tcPr>
          <w:p w:rsidR="00B7662D" w:rsidRPr="001F508F" w:rsidRDefault="00B7662D" w:rsidP="00E4369D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extDirection w:val="btLr"/>
          </w:tcPr>
          <w:p w:rsidR="00B7662D" w:rsidRPr="001F508F" w:rsidRDefault="00B7662D" w:rsidP="00E4369D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dxa"/>
            <w:textDirection w:val="btLr"/>
          </w:tcPr>
          <w:p w:rsidR="00B7662D" w:rsidRPr="001F508F" w:rsidRDefault="00B7662D" w:rsidP="00E4369D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38" w:type="dxa"/>
            <w:textDirection w:val="btLr"/>
          </w:tcPr>
          <w:p w:rsidR="00B7662D" w:rsidRPr="001F508F" w:rsidRDefault="00B7662D" w:rsidP="00E436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extDirection w:val="btLr"/>
          </w:tcPr>
          <w:p w:rsidR="00B7662D" w:rsidRPr="001F508F" w:rsidRDefault="00B7662D" w:rsidP="00E4369D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extDirection w:val="btLr"/>
          </w:tcPr>
          <w:p w:rsidR="00B7662D" w:rsidRPr="001F508F" w:rsidRDefault="00B7662D" w:rsidP="00E4369D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extDirection w:val="btLr"/>
          </w:tcPr>
          <w:p w:rsidR="00B7662D" w:rsidRPr="001F508F" w:rsidRDefault="00B7662D" w:rsidP="00E4369D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22" w:type="dxa"/>
            <w:textDirection w:val="btLr"/>
          </w:tcPr>
          <w:p w:rsidR="00B7662D" w:rsidRPr="001F508F" w:rsidRDefault="00B7662D" w:rsidP="00E4369D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extDirection w:val="btLr"/>
          </w:tcPr>
          <w:p w:rsidR="00B7662D" w:rsidRPr="001F508F" w:rsidRDefault="00B7662D" w:rsidP="00E4369D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B7662D" w:rsidRPr="001F508F" w:rsidRDefault="00B7662D" w:rsidP="00E436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B7662D" w:rsidRPr="001F508F" w:rsidRDefault="00B7662D" w:rsidP="00E4369D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extDirection w:val="btLr"/>
          </w:tcPr>
          <w:p w:rsidR="00B7662D" w:rsidRPr="001F508F" w:rsidRDefault="00B7662D" w:rsidP="00E4369D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B7662D" w:rsidRPr="001F508F" w:rsidRDefault="00B7662D" w:rsidP="00E4369D">
            <w:pPr>
              <w:jc w:val="center"/>
              <w:rPr>
                <w:sz w:val="28"/>
                <w:szCs w:val="28"/>
              </w:rPr>
            </w:pPr>
          </w:p>
        </w:tc>
      </w:tr>
      <w:tr w:rsidR="00B7662D" w:rsidRPr="00A826CE" w:rsidTr="00B7662D">
        <w:trPr>
          <w:trHeight w:val="1077"/>
        </w:trPr>
        <w:tc>
          <w:tcPr>
            <w:tcW w:w="2127" w:type="dxa"/>
          </w:tcPr>
          <w:p w:rsidR="00B7662D" w:rsidRPr="00A13206" w:rsidRDefault="00B7662D" w:rsidP="00E4369D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3206"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  <w:p w:rsidR="00B7662D" w:rsidRDefault="00B7662D" w:rsidP="00E4369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 отчетный </w:t>
            </w:r>
          </w:p>
          <w:p w:rsidR="00B7662D" w:rsidRPr="00B85938" w:rsidRDefault="00B7662D" w:rsidP="00E4369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месяц</w:t>
            </w:r>
          </w:p>
        </w:tc>
        <w:tc>
          <w:tcPr>
            <w:tcW w:w="1134" w:type="dxa"/>
          </w:tcPr>
          <w:p w:rsidR="00B7662D" w:rsidRPr="00FF1D40" w:rsidRDefault="00B7662D" w:rsidP="00E4369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B7662D" w:rsidRPr="00FF1D40" w:rsidRDefault="00B7662D" w:rsidP="00E436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B7662D" w:rsidRPr="00717797" w:rsidRDefault="00B7662D" w:rsidP="00E436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B7662D" w:rsidRPr="00B85938" w:rsidRDefault="00B7662D" w:rsidP="00E436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22" w:type="dxa"/>
          </w:tcPr>
          <w:p w:rsidR="00B7662D" w:rsidRPr="00717797" w:rsidRDefault="00B7662D" w:rsidP="00E436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B7662D" w:rsidRPr="00B85938" w:rsidRDefault="00B7662D" w:rsidP="00E436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96" w:type="dxa"/>
          </w:tcPr>
          <w:p w:rsidR="00B7662D" w:rsidRPr="00B85938" w:rsidRDefault="00B7662D" w:rsidP="00E436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80" w:type="dxa"/>
          </w:tcPr>
          <w:p w:rsidR="00B7662D" w:rsidRPr="00FF1D40" w:rsidRDefault="00B7662D" w:rsidP="00E43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25" w:type="dxa"/>
          </w:tcPr>
          <w:p w:rsidR="00B7662D" w:rsidRPr="00717797" w:rsidRDefault="00B7662D" w:rsidP="00E436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B7662D" w:rsidRPr="00B85938" w:rsidRDefault="00B7662D" w:rsidP="00E436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70" w:type="dxa"/>
          </w:tcPr>
          <w:p w:rsidR="00B7662D" w:rsidRPr="00B85938" w:rsidRDefault="00B7662D" w:rsidP="00E436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8" w:type="dxa"/>
          </w:tcPr>
          <w:p w:rsidR="00B7662D" w:rsidRPr="00B85938" w:rsidRDefault="00B7662D" w:rsidP="00E436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B7662D" w:rsidRPr="00B85938" w:rsidRDefault="00B7662D" w:rsidP="00E436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B7662D" w:rsidRPr="00B85938" w:rsidRDefault="00B7662D" w:rsidP="00E436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B7662D" w:rsidRPr="00717797" w:rsidRDefault="00B7662D" w:rsidP="00E436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22" w:type="dxa"/>
          </w:tcPr>
          <w:p w:rsidR="00B7662D" w:rsidRPr="00B85938" w:rsidRDefault="00B7662D" w:rsidP="00E436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B7662D" w:rsidRPr="00717797" w:rsidRDefault="00B7662D" w:rsidP="00E436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B7662D" w:rsidRPr="00717797" w:rsidRDefault="00B7662D" w:rsidP="00E436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B7662D" w:rsidRPr="00717797" w:rsidRDefault="00B7662D" w:rsidP="00E436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B7662D" w:rsidRPr="00B85938" w:rsidRDefault="00B7662D" w:rsidP="00E436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B7662D" w:rsidRPr="00717797" w:rsidRDefault="00B7662D" w:rsidP="00E436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B7662D" w:rsidRPr="00A826CE" w:rsidTr="00B7662D">
        <w:trPr>
          <w:trHeight w:val="1077"/>
        </w:trPr>
        <w:tc>
          <w:tcPr>
            <w:tcW w:w="2127" w:type="dxa"/>
          </w:tcPr>
          <w:p w:rsidR="00B7662D" w:rsidRPr="00A13206" w:rsidRDefault="00B7662D" w:rsidP="00E4369D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3206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  <w:p w:rsidR="00B7662D" w:rsidRPr="00B85938" w:rsidRDefault="00B7662D" w:rsidP="00E4369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начала года</w:t>
            </w:r>
          </w:p>
        </w:tc>
        <w:tc>
          <w:tcPr>
            <w:tcW w:w="1134" w:type="dxa"/>
          </w:tcPr>
          <w:p w:rsidR="00B7662D" w:rsidRPr="00717797" w:rsidRDefault="00B7662D" w:rsidP="00E4369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134" w:type="dxa"/>
          </w:tcPr>
          <w:p w:rsidR="00B7662D" w:rsidRPr="00717797" w:rsidRDefault="00B7662D" w:rsidP="00E436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709" w:type="dxa"/>
          </w:tcPr>
          <w:p w:rsidR="00B7662D" w:rsidRPr="00717797" w:rsidRDefault="00B7662D" w:rsidP="00E436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B7662D" w:rsidRPr="00717797" w:rsidRDefault="00B7662D" w:rsidP="00E436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2" w:type="dxa"/>
          </w:tcPr>
          <w:p w:rsidR="00B7662D" w:rsidRPr="00717797" w:rsidRDefault="00B7662D" w:rsidP="00E436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708" w:type="dxa"/>
          </w:tcPr>
          <w:p w:rsidR="00B7662D" w:rsidRPr="00CA3556" w:rsidRDefault="00B7662D" w:rsidP="00E4369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796" w:type="dxa"/>
          </w:tcPr>
          <w:p w:rsidR="00B7662D" w:rsidRPr="00717797" w:rsidRDefault="00B7662D" w:rsidP="00E436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480" w:type="dxa"/>
          </w:tcPr>
          <w:p w:rsidR="00B7662D" w:rsidRPr="00717797" w:rsidRDefault="00B7662D" w:rsidP="00E43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425" w:type="dxa"/>
          </w:tcPr>
          <w:p w:rsidR="00B7662D" w:rsidRPr="00717797" w:rsidRDefault="00B7662D" w:rsidP="00E436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26" w:type="dxa"/>
          </w:tcPr>
          <w:p w:rsidR="00B7662D" w:rsidRPr="00CA3556" w:rsidRDefault="00B7662D" w:rsidP="00E4369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70" w:type="dxa"/>
          </w:tcPr>
          <w:p w:rsidR="00B7662D" w:rsidRPr="00CA3556" w:rsidRDefault="00B7662D" w:rsidP="00E4369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38" w:type="dxa"/>
          </w:tcPr>
          <w:p w:rsidR="00B7662D" w:rsidRPr="00CA3556" w:rsidRDefault="00B7662D" w:rsidP="00E4369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426" w:type="dxa"/>
          </w:tcPr>
          <w:p w:rsidR="00B7662D" w:rsidRPr="00CA3556" w:rsidRDefault="00B7662D" w:rsidP="00E4369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</w:tcPr>
          <w:p w:rsidR="00B7662D" w:rsidRPr="00CA3556" w:rsidRDefault="00B7662D" w:rsidP="00E4369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512" w:type="dxa"/>
          </w:tcPr>
          <w:p w:rsidR="00B7662D" w:rsidRPr="00717797" w:rsidRDefault="00B7662D" w:rsidP="00E436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622" w:type="dxa"/>
          </w:tcPr>
          <w:p w:rsidR="00B7662D" w:rsidRPr="00CA3556" w:rsidRDefault="00B7662D" w:rsidP="00E4369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512" w:type="dxa"/>
          </w:tcPr>
          <w:p w:rsidR="00B7662D" w:rsidRPr="00717797" w:rsidRDefault="00B7662D" w:rsidP="00E436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B7662D" w:rsidRPr="001A5CC9" w:rsidRDefault="00B7662D" w:rsidP="00E436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B7662D" w:rsidRPr="001A5CC9" w:rsidRDefault="00B7662D" w:rsidP="00E436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B7662D" w:rsidRPr="00CA3556" w:rsidRDefault="00B7662D" w:rsidP="00E4369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75" w:type="dxa"/>
          </w:tcPr>
          <w:p w:rsidR="00B7662D" w:rsidRPr="00213BF4" w:rsidRDefault="00B7662D" w:rsidP="00E436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</w:tbl>
    <w:p w:rsidR="00B7662D" w:rsidRPr="00065BC1" w:rsidRDefault="00B7662D" w:rsidP="00B7662D">
      <w:pPr>
        <w:jc w:val="center"/>
        <w:rPr>
          <w:b/>
          <w:sz w:val="28"/>
          <w:szCs w:val="28"/>
        </w:rPr>
      </w:pPr>
    </w:p>
    <w:p w:rsidR="00B7662D" w:rsidRDefault="00B7662D" w:rsidP="00B7662D">
      <w:pPr>
        <w:jc w:val="center"/>
        <w:rPr>
          <w:sz w:val="16"/>
          <w:szCs w:val="16"/>
        </w:rPr>
      </w:pPr>
    </w:p>
    <w:p w:rsidR="000F23E5" w:rsidRPr="00387008" w:rsidRDefault="000F23E5" w:rsidP="00387008">
      <w:pPr>
        <w:rPr>
          <w:sz w:val="28"/>
          <w:szCs w:val="28"/>
        </w:rPr>
      </w:pPr>
    </w:p>
    <w:sectPr w:rsidR="000F23E5" w:rsidRPr="00387008" w:rsidSect="0036497B">
      <w:pgSz w:w="16838" w:h="11906" w:orient="landscape"/>
      <w:pgMar w:top="1276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384239"/>
    <w:rsid w:val="000E2982"/>
    <w:rsid w:val="000F23E5"/>
    <w:rsid w:val="001D3743"/>
    <w:rsid w:val="003609E8"/>
    <w:rsid w:val="00384239"/>
    <w:rsid w:val="00387008"/>
    <w:rsid w:val="00432BD8"/>
    <w:rsid w:val="00496AA8"/>
    <w:rsid w:val="005B220B"/>
    <w:rsid w:val="007F0419"/>
    <w:rsid w:val="00900739"/>
    <w:rsid w:val="00962C5F"/>
    <w:rsid w:val="00B7662D"/>
    <w:rsid w:val="00C04FEC"/>
    <w:rsid w:val="00D4250D"/>
    <w:rsid w:val="00FE6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23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4250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77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sinet-light@mail.ru</dc:creator>
  <cp:lastModifiedBy>Пользователь Windows</cp:lastModifiedBy>
  <cp:revision>2</cp:revision>
  <cp:lastPrinted>2021-03-18T07:29:00Z</cp:lastPrinted>
  <dcterms:created xsi:type="dcterms:W3CDTF">2021-10-01T02:56:00Z</dcterms:created>
  <dcterms:modified xsi:type="dcterms:W3CDTF">2021-10-01T02:56:00Z</dcterms:modified>
</cp:coreProperties>
</file>